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AC" w:rsidRPr="006B4FCD" w:rsidRDefault="004162AC" w:rsidP="004162AC">
      <w:pPr>
        <w:rPr>
          <w:rFonts w:ascii="Arial Narrow" w:hAnsi="Arial Narrow"/>
          <w:b/>
          <w:color w:val="000000"/>
          <w:sz w:val="20"/>
          <w:szCs w:val="20"/>
        </w:rPr>
      </w:pPr>
      <w:r>
        <w:rPr>
          <w:rFonts w:ascii="Arial Narrow" w:hAnsi="Arial Narrow"/>
          <w:b/>
          <w:color w:val="000000"/>
          <w:sz w:val="20"/>
          <w:szCs w:val="20"/>
        </w:rPr>
        <w:t>Mentored Fundraising</w:t>
      </w:r>
      <w:r w:rsidRPr="006B4FCD">
        <w:rPr>
          <w:rFonts w:ascii="Arial Narrow" w:hAnsi="Arial Narrow"/>
          <w:b/>
          <w:color w:val="000000"/>
          <w:sz w:val="20"/>
          <w:szCs w:val="20"/>
        </w:rPr>
        <w:t xml:space="preserve"> Assignment </w:t>
      </w:r>
      <w:r w:rsidR="00915296">
        <w:rPr>
          <w:rFonts w:ascii="Arial Narrow" w:hAnsi="Arial Narrow"/>
          <w:b/>
          <w:color w:val="000000"/>
          <w:sz w:val="20"/>
          <w:szCs w:val="20"/>
        </w:rPr>
        <w:t>1</w:t>
      </w:r>
      <w:r w:rsidRPr="006B4FCD">
        <w:rPr>
          <w:rFonts w:ascii="Arial Narrow" w:hAnsi="Arial Narrow"/>
          <w:b/>
          <w:color w:val="000000"/>
          <w:sz w:val="20"/>
          <w:szCs w:val="20"/>
        </w:rPr>
        <w:t xml:space="preserve"> Discussion Page</w:t>
      </w:r>
    </w:p>
    <w:p w:rsidR="004162AC" w:rsidRPr="006B4FCD" w:rsidRDefault="004162AC" w:rsidP="004162AC">
      <w:pPr>
        <w:rPr>
          <w:rFonts w:ascii="Arial Narrow" w:hAnsi="Arial Narrow"/>
          <w:b/>
          <w:color w:val="000000"/>
          <w:sz w:val="20"/>
          <w:szCs w:val="20"/>
        </w:rPr>
      </w:pPr>
      <w:r w:rsidRPr="00F70667">
        <w:rPr>
          <w:rFonts w:ascii="Arial Narrow" w:hAnsi="Arial Narrow"/>
          <w:b/>
          <w:color w:val="000000"/>
          <w:sz w:val="20"/>
          <w:szCs w:val="20"/>
        </w:rPr>
        <w:t>6-Month Mentored Nonprofit Fundraising Certificate Program</w:t>
      </w:r>
    </w:p>
    <w:p w:rsidR="004162AC" w:rsidRPr="001B4C87" w:rsidRDefault="004162AC" w:rsidP="004162AC">
      <w:pPr>
        <w:rPr>
          <w:rFonts w:ascii="Arial Narrow" w:hAnsi="Arial Narrow"/>
          <w:color w:val="FF0000"/>
          <w:sz w:val="20"/>
          <w:szCs w:val="20"/>
        </w:rPr>
      </w:pPr>
      <w:proofErr w:type="gramStart"/>
      <w:r w:rsidRPr="001B4C87">
        <w:rPr>
          <w:rFonts w:ascii="Arial Narrow" w:hAnsi="Arial Narrow"/>
          <w:b/>
          <w:color w:val="000000"/>
          <w:sz w:val="20"/>
          <w:szCs w:val="20"/>
        </w:rPr>
        <w:t>Center for Sustainable Development.</w:t>
      </w:r>
      <w:proofErr w:type="gramEnd"/>
      <w:r w:rsidRPr="001B4C87">
        <w:rPr>
          <w:rFonts w:ascii="Arial Narrow" w:hAnsi="Arial Narrow"/>
          <w:b/>
          <w:color w:val="000000"/>
          <w:sz w:val="20"/>
          <w:szCs w:val="20"/>
        </w:rPr>
        <w:t xml:space="preserve"> </w:t>
      </w:r>
      <w:hyperlink r:id="rId6" w:history="1">
        <w:r w:rsidR="001B4C87" w:rsidRPr="001B4C87">
          <w:rPr>
            <w:rStyle w:val="Hyperlink"/>
            <w:rFonts w:ascii="Arial Narrow" w:hAnsi="Arial Narrow"/>
            <w:color w:val="FF0000"/>
            <w:sz w:val="20"/>
            <w:szCs w:val="20"/>
          </w:rPr>
          <w:t>https://nonprofit.csd-i.org/nonprofit-fundraising-training-certificate/</w:t>
        </w:r>
      </w:hyperlink>
    </w:p>
    <w:p w:rsidR="004162AC" w:rsidRPr="006B4FCD" w:rsidRDefault="004162AC" w:rsidP="004162AC">
      <w:pPr>
        <w:rPr>
          <w:rFonts w:ascii="Arial Narrow" w:hAnsi="Arial Narrow"/>
          <w:b/>
          <w:color w:val="000000"/>
          <w:sz w:val="20"/>
          <w:szCs w:val="20"/>
        </w:rPr>
      </w:pPr>
    </w:p>
    <w:p w:rsidR="004162AC" w:rsidRPr="006B4FCD" w:rsidRDefault="004162AC" w:rsidP="004162AC">
      <w:pPr>
        <w:rPr>
          <w:rFonts w:ascii="Arial Narrow" w:hAnsi="Arial Narrow"/>
          <w:b/>
          <w:color w:val="000000"/>
          <w:sz w:val="20"/>
          <w:szCs w:val="20"/>
        </w:rPr>
      </w:pPr>
      <w:r w:rsidRPr="006B4FCD">
        <w:rPr>
          <w:rFonts w:ascii="Arial Narrow" w:hAnsi="Arial Narrow"/>
          <w:b/>
          <w:color w:val="000000"/>
          <w:sz w:val="20"/>
          <w:szCs w:val="20"/>
        </w:rPr>
        <w:t>This week’s resources:</w:t>
      </w:r>
    </w:p>
    <w:p w:rsidR="004162AC" w:rsidRPr="006B4FCD" w:rsidRDefault="004162AC" w:rsidP="004162AC">
      <w:pPr>
        <w:rPr>
          <w:rFonts w:ascii="Arial Narrow" w:hAnsi="Arial Narrow"/>
          <w:color w:val="000000"/>
          <w:sz w:val="20"/>
          <w:szCs w:val="20"/>
        </w:rPr>
      </w:pPr>
      <w:r w:rsidRPr="006B4FCD">
        <w:rPr>
          <w:rFonts w:ascii="Arial Narrow" w:hAnsi="Arial Narrow"/>
          <w:color w:val="000000"/>
          <w:sz w:val="20"/>
          <w:szCs w:val="20"/>
        </w:rPr>
        <w:t xml:space="preserve">Class Home Page </w:t>
      </w:r>
      <w:r>
        <w:rPr>
          <w:rFonts w:ascii="Arial Narrow" w:hAnsi="Arial Narrow"/>
          <w:color w:val="000000"/>
          <w:sz w:val="20"/>
          <w:szCs w:val="20"/>
        </w:rPr>
        <w:t>for Mentored Fundraising</w:t>
      </w:r>
    </w:p>
    <w:p w:rsidR="004162AC" w:rsidRPr="006B4FCD" w:rsidRDefault="004162AC" w:rsidP="004162AC">
      <w:pPr>
        <w:rPr>
          <w:rFonts w:ascii="Arial Narrow" w:hAnsi="Arial Narrow"/>
          <w:color w:val="000000"/>
          <w:sz w:val="20"/>
          <w:szCs w:val="20"/>
        </w:rPr>
      </w:pPr>
      <w:r>
        <w:rPr>
          <w:rFonts w:ascii="Arial Narrow" w:hAnsi="Arial Narrow"/>
          <w:color w:val="000000"/>
          <w:sz w:val="20"/>
          <w:szCs w:val="20"/>
        </w:rPr>
        <w:t>Fundraising</w:t>
      </w:r>
      <w:r w:rsidRPr="006B4FCD">
        <w:rPr>
          <w:rFonts w:ascii="Arial Narrow" w:hAnsi="Arial Narrow"/>
          <w:color w:val="000000"/>
          <w:sz w:val="20"/>
          <w:szCs w:val="20"/>
        </w:rPr>
        <w:t xml:space="preserve"> Assignment </w:t>
      </w:r>
      <w:r w:rsidR="00915296">
        <w:rPr>
          <w:rFonts w:ascii="Arial Narrow" w:hAnsi="Arial Narrow"/>
          <w:color w:val="000000"/>
          <w:sz w:val="20"/>
          <w:szCs w:val="20"/>
        </w:rPr>
        <w:t>1</w:t>
      </w:r>
      <w:r w:rsidRPr="006B4FCD">
        <w:rPr>
          <w:rFonts w:ascii="Arial Narrow" w:hAnsi="Arial Narrow"/>
          <w:color w:val="000000"/>
          <w:sz w:val="20"/>
          <w:szCs w:val="20"/>
        </w:rPr>
        <w:t xml:space="preserve"> Homework Instructions</w:t>
      </w:r>
    </w:p>
    <w:p w:rsidR="004162AC" w:rsidRPr="006B4FCD" w:rsidRDefault="004162AC" w:rsidP="004162AC">
      <w:pPr>
        <w:rPr>
          <w:rFonts w:ascii="Arial Narrow" w:hAnsi="Arial Narrow"/>
          <w:color w:val="000000"/>
          <w:sz w:val="20"/>
          <w:szCs w:val="20"/>
        </w:rPr>
      </w:pPr>
      <w:r w:rsidRPr="006B4FCD">
        <w:rPr>
          <w:rFonts w:ascii="Arial Narrow" w:hAnsi="Arial Narrow"/>
          <w:color w:val="000000"/>
          <w:sz w:val="20"/>
          <w:szCs w:val="20"/>
        </w:rPr>
        <w:t xml:space="preserve">Magee Example </w:t>
      </w:r>
      <w:r>
        <w:rPr>
          <w:rFonts w:ascii="Arial Narrow" w:hAnsi="Arial Narrow"/>
          <w:color w:val="000000"/>
          <w:sz w:val="20"/>
          <w:szCs w:val="20"/>
        </w:rPr>
        <w:t>of Fundraising</w:t>
      </w:r>
      <w:r w:rsidRPr="006B4FCD">
        <w:rPr>
          <w:rFonts w:ascii="Arial Narrow" w:hAnsi="Arial Narrow"/>
          <w:color w:val="000000"/>
          <w:sz w:val="20"/>
          <w:szCs w:val="20"/>
        </w:rPr>
        <w:t xml:space="preserve"> Assignment </w:t>
      </w:r>
      <w:r w:rsidR="00915296">
        <w:rPr>
          <w:rFonts w:ascii="Arial Narrow" w:hAnsi="Arial Narrow"/>
          <w:color w:val="000000"/>
          <w:sz w:val="20"/>
          <w:szCs w:val="20"/>
        </w:rPr>
        <w:t>1</w:t>
      </w:r>
    </w:p>
    <w:p w:rsidR="004162AC" w:rsidRPr="006B4FCD" w:rsidRDefault="004162AC" w:rsidP="004162AC">
      <w:pPr>
        <w:rPr>
          <w:rFonts w:ascii="Arial Narrow" w:hAnsi="Arial Narrow"/>
          <w:color w:val="000000"/>
          <w:sz w:val="20"/>
          <w:szCs w:val="20"/>
        </w:rPr>
      </w:pPr>
    </w:p>
    <w:p w:rsidR="00332985" w:rsidRDefault="00CD7124" w:rsidP="001E2990">
      <w:pPr>
        <w:rPr>
          <w:rFonts w:ascii="Arial Narrow" w:hAnsi="Arial Narrow"/>
          <w:b/>
          <w:color w:val="000000"/>
          <w:sz w:val="20"/>
          <w:szCs w:val="20"/>
        </w:rPr>
      </w:pPr>
      <w:r w:rsidRPr="006B4FCD">
        <w:rPr>
          <w:rFonts w:ascii="Arial Narrow" w:hAnsi="Arial Narrow"/>
          <w:b/>
          <w:color w:val="000000"/>
          <w:sz w:val="20"/>
          <w:szCs w:val="20"/>
        </w:rPr>
        <w:t xml:space="preserve">Assignment </w:t>
      </w:r>
      <w:r w:rsidR="00915296">
        <w:rPr>
          <w:rFonts w:ascii="Arial Narrow" w:hAnsi="Arial Narrow"/>
          <w:b/>
          <w:color w:val="000000"/>
          <w:sz w:val="20"/>
          <w:szCs w:val="20"/>
        </w:rPr>
        <w:t>1</w:t>
      </w:r>
      <w:r w:rsidRPr="006B4FCD">
        <w:rPr>
          <w:rFonts w:ascii="Arial Narrow" w:hAnsi="Arial Narrow"/>
          <w:b/>
          <w:color w:val="000000"/>
          <w:sz w:val="20"/>
          <w:szCs w:val="20"/>
        </w:rPr>
        <w:t xml:space="preserve">. </w:t>
      </w:r>
      <w:r w:rsidR="00332985" w:rsidRPr="00332985">
        <w:rPr>
          <w:rFonts w:ascii="Arial Narrow" w:hAnsi="Arial Narrow"/>
          <w:color w:val="000000"/>
          <w:sz w:val="20"/>
          <w:szCs w:val="20"/>
        </w:rPr>
        <w:t>1) Define your goals for online nonprofit support and 2) the type of new individual supporters you are looking for. Do you want supporters that give a donation, volunteer, subscribe? How many do you need to meet your goal?</w:t>
      </w:r>
      <w:r w:rsidR="00DF30B9">
        <w:rPr>
          <w:rFonts w:ascii="Arial Narrow" w:hAnsi="Arial Narrow"/>
          <w:color w:val="000000"/>
          <w:sz w:val="20"/>
          <w:szCs w:val="20"/>
        </w:rPr>
        <w:t xml:space="preserve"> 3) Prioritize one goal to be used in this training program.</w:t>
      </w:r>
    </w:p>
    <w:p w:rsidR="00332985" w:rsidRDefault="00332985" w:rsidP="001E2990">
      <w:pPr>
        <w:rPr>
          <w:rFonts w:ascii="Arial Narrow" w:hAnsi="Arial Narrow"/>
          <w:b/>
          <w:color w:val="000000"/>
          <w:sz w:val="20"/>
          <w:szCs w:val="20"/>
        </w:rPr>
      </w:pPr>
    </w:p>
    <w:p w:rsidR="00474DD2" w:rsidRDefault="00991636" w:rsidP="001E2990">
      <w:pPr>
        <w:rPr>
          <w:rFonts w:ascii="Arial Narrow" w:hAnsi="Arial Narrow"/>
          <w:b/>
          <w:color w:val="000000"/>
          <w:sz w:val="20"/>
          <w:szCs w:val="20"/>
        </w:rPr>
      </w:pPr>
      <w:r w:rsidRPr="00991636">
        <w:rPr>
          <w:rFonts w:ascii="Arial Narrow" w:hAnsi="Arial Narrow"/>
          <w:b/>
          <w:color w:val="000000"/>
          <w:sz w:val="20"/>
          <w:szCs w:val="20"/>
        </w:rPr>
        <w:t>Do you want supporters that are donors, volunteers, subscribers</w:t>
      </w:r>
      <w:r w:rsidR="004162AC">
        <w:rPr>
          <w:rFonts w:ascii="Arial Narrow" w:hAnsi="Arial Narrow"/>
          <w:b/>
          <w:color w:val="000000"/>
          <w:sz w:val="20"/>
          <w:szCs w:val="20"/>
        </w:rPr>
        <w:t>, buyers</w:t>
      </w:r>
      <w:r w:rsidRPr="00991636">
        <w:rPr>
          <w:rFonts w:ascii="Arial Narrow" w:hAnsi="Arial Narrow"/>
          <w:b/>
          <w:color w:val="000000"/>
          <w:sz w:val="20"/>
          <w:szCs w:val="20"/>
        </w:rPr>
        <w:t>? How many?</w:t>
      </w:r>
    </w:p>
    <w:p w:rsidR="00991636" w:rsidRDefault="004162AC" w:rsidP="001E2990">
      <w:pPr>
        <w:rPr>
          <w:rFonts w:ascii="Arial Narrow" w:hAnsi="Arial Narrow"/>
          <w:color w:val="000000"/>
          <w:sz w:val="20"/>
          <w:szCs w:val="20"/>
        </w:rPr>
      </w:pPr>
      <w:r>
        <w:rPr>
          <w:rFonts w:ascii="Arial Narrow" w:hAnsi="Arial Narrow"/>
          <w:color w:val="000000"/>
          <w:sz w:val="20"/>
          <w:szCs w:val="20"/>
        </w:rPr>
        <w:t>Online fundraising</w:t>
      </w:r>
      <w:r w:rsidR="00991636">
        <w:rPr>
          <w:rFonts w:ascii="Arial Narrow" w:hAnsi="Arial Narrow"/>
          <w:color w:val="000000"/>
          <w:sz w:val="20"/>
          <w:szCs w:val="20"/>
        </w:rPr>
        <w:t xml:space="preserve"> is extremely powerful—partially due to its ability to be highly specific. Over the next few </w:t>
      </w:r>
      <w:r w:rsidR="00816263">
        <w:rPr>
          <w:rFonts w:ascii="Arial Narrow" w:hAnsi="Arial Narrow"/>
          <w:color w:val="000000"/>
          <w:sz w:val="20"/>
          <w:szCs w:val="20"/>
        </w:rPr>
        <w:t>months</w:t>
      </w:r>
      <w:r w:rsidR="00991636">
        <w:rPr>
          <w:rFonts w:ascii="Arial Narrow" w:hAnsi="Arial Narrow"/>
          <w:color w:val="000000"/>
          <w:sz w:val="20"/>
          <w:szCs w:val="20"/>
        </w:rPr>
        <w:t xml:space="preserve"> you </w:t>
      </w:r>
      <w:r w:rsidR="00816263">
        <w:rPr>
          <w:rFonts w:ascii="Arial Narrow" w:hAnsi="Arial Narrow"/>
          <w:color w:val="000000"/>
          <w:sz w:val="20"/>
          <w:szCs w:val="20"/>
        </w:rPr>
        <w:t xml:space="preserve">will </w:t>
      </w:r>
      <w:r w:rsidR="00991636">
        <w:rPr>
          <w:rFonts w:ascii="Arial Narrow" w:hAnsi="Arial Narrow"/>
          <w:color w:val="000000"/>
          <w:sz w:val="20"/>
          <w:szCs w:val="20"/>
        </w:rPr>
        <w:t xml:space="preserve">learn how to use </w:t>
      </w:r>
      <w:r>
        <w:rPr>
          <w:rFonts w:ascii="Arial Narrow" w:hAnsi="Arial Narrow"/>
          <w:color w:val="000000"/>
          <w:sz w:val="20"/>
          <w:szCs w:val="20"/>
        </w:rPr>
        <w:t>SEO and marketing</w:t>
      </w:r>
      <w:r w:rsidR="00A05F6C">
        <w:rPr>
          <w:rFonts w:ascii="Arial Narrow" w:hAnsi="Arial Narrow"/>
          <w:color w:val="000000"/>
          <w:sz w:val="20"/>
          <w:szCs w:val="20"/>
        </w:rPr>
        <w:t xml:space="preserve"> tools </w:t>
      </w:r>
      <w:r w:rsidR="00991636">
        <w:rPr>
          <w:rFonts w:ascii="Arial Narrow" w:hAnsi="Arial Narrow"/>
          <w:color w:val="000000"/>
          <w:sz w:val="20"/>
          <w:szCs w:val="20"/>
        </w:rPr>
        <w:t>to target specific types of individuals looking for specific types of things.</w:t>
      </w:r>
    </w:p>
    <w:p w:rsidR="00991636" w:rsidRDefault="00991636" w:rsidP="001E2990">
      <w:pPr>
        <w:rPr>
          <w:rFonts w:ascii="Arial Narrow" w:hAnsi="Arial Narrow"/>
          <w:color w:val="000000"/>
          <w:sz w:val="20"/>
          <w:szCs w:val="20"/>
        </w:rPr>
      </w:pPr>
    </w:p>
    <w:p w:rsidR="00991636" w:rsidRDefault="00991636" w:rsidP="001E2990">
      <w:pPr>
        <w:rPr>
          <w:rFonts w:ascii="Arial Narrow" w:hAnsi="Arial Narrow"/>
          <w:color w:val="000000"/>
          <w:sz w:val="20"/>
          <w:szCs w:val="20"/>
        </w:rPr>
      </w:pPr>
      <w:r>
        <w:rPr>
          <w:rFonts w:ascii="Arial Narrow" w:hAnsi="Arial Narrow"/>
          <w:color w:val="000000"/>
          <w:sz w:val="20"/>
          <w:szCs w:val="20"/>
        </w:rPr>
        <w:t xml:space="preserve">So.... </w:t>
      </w:r>
      <w:r w:rsidR="001B3785">
        <w:rPr>
          <w:rFonts w:ascii="Arial Narrow" w:hAnsi="Arial Narrow"/>
          <w:color w:val="000000"/>
          <w:sz w:val="20"/>
          <w:szCs w:val="20"/>
        </w:rPr>
        <w:t>w</w:t>
      </w:r>
      <w:r>
        <w:rPr>
          <w:rFonts w:ascii="Arial Narrow" w:hAnsi="Arial Narrow"/>
          <w:color w:val="000000"/>
          <w:sz w:val="20"/>
          <w:szCs w:val="20"/>
        </w:rPr>
        <w:t>e might as well start off by being highly specific about our goals. For the purposes of this course, I don't mean for you to</w:t>
      </w:r>
      <w:r w:rsidR="001B3785">
        <w:rPr>
          <w:rFonts w:ascii="Arial Narrow" w:hAnsi="Arial Narrow"/>
          <w:color w:val="000000"/>
          <w:sz w:val="20"/>
          <w:szCs w:val="20"/>
        </w:rPr>
        <w:t xml:space="preserve"> organize </w:t>
      </w:r>
      <w:r>
        <w:rPr>
          <w:rFonts w:ascii="Arial Narrow" w:hAnsi="Arial Narrow"/>
          <w:color w:val="000000"/>
          <w:sz w:val="20"/>
          <w:szCs w:val="20"/>
        </w:rPr>
        <w:t>a weekend board retreat to develop a new goal statement for your organization.</w:t>
      </w:r>
      <w:r w:rsidR="001B3785">
        <w:rPr>
          <w:rFonts w:ascii="Arial Narrow" w:hAnsi="Arial Narrow"/>
          <w:color w:val="000000"/>
          <w:sz w:val="20"/>
          <w:szCs w:val="20"/>
        </w:rPr>
        <w:t xml:space="preserve"> Let's take </w:t>
      </w:r>
      <w:r>
        <w:rPr>
          <w:rFonts w:ascii="Arial Narrow" w:hAnsi="Arial Narrow"/>
          <w:color w:val="000000"/>
          <w:sz w:val="20"/>
          <w:szCs w:val="20"/>
        </w:rPr>
        <w:t>this from a more practical standpoint—</w:t>
      </w:r>
      <w:r w:rsidR="00A05F6C">
        <w:rPr>
          <w:rFonts w:ascii="Arial Narrow" w:hAnsi="Arial Narrow"/>
          <w:color w:val="000000"/>
          <w:sz w:val="20"/>
          <w:szCs w:val="20"/>
        </w:rPr>
        <w:t>using</w:t>
      </w:r>
      <w:r>
        <w:rPr>
          <w:rFonts w:ascii="Arial Narrow" w:hAnsi="Arial Narrow"/>
          <w:color w:val="000000"/>
          <w:sz w:val="20"/>
          <w:szCs w:val="20"/>
        </w:rPr>
        <w:t xml:space="preserve"> basic information </w:t>
      </w:r>
      <w:r w:rsidR="00A05F6C">
        <w:rPr>
          <w:rFonts w:ascii="Arial Narrow" w:hAnsi="Arial Narrow"/>
          <w:color w:val="000000"/>
          <w:sz w:val="20"/>
          <w:szCs w:val="20"/>
        </w:rPr>
        <w:t xml:space="preserve">that you already probably have </w:t>
      </w:r>
      <w:r>
        <w:rPr>
          <w:rFonts w:ascii="Arial Narrow" w:hAnsi="Arial Narrow"/>
          <w:color w:val="000000"/>
          <w:sz w:val="20"/>
          <w:szCs w:val="20"/>
        </w:rPr>
        <w:t xml:space="preserve">at hand. </w:t>
      </w:r>
      <w:r w:rsidR="00A05F6C">
        <w:rPr>
          <w:rFonts w:ascii="Arial Narrow" w:hAnsi="Arial Narrow"/>
          <w:color w:val="000000"/>
          <w:sz w:val="20"/>
          <w:szCs w:val="20"/>
        </w:rPr>
        <w:t>These</w:t>
      </w:r>
      <w:r>
        <w:rPr>
          <w:rFonts w:ascii="Arial Narrow" w:hAnsi="Arial Narrow"/>
          <w:color w:val="000000"/>
          <w:sz w:val="20"/>
          <w:szCs w:val="20"/>
        </w:rPr>
        <w:t xml:space="preserve"> </w:t>
      </w:r>
      <w:r w:rsidR="00A05F6C">
        <w:rPr>
          <w:rFonts w:ascii="Arial Narrow" w:hAnsi="Arial Narrow"/>
          <w:color w:val="000000"/>
          <w:sz w:val="20"/>
          <w:szCs w:val="20"/>
        </w:rPr>
        <w:t>could be</w:t>
      </w:r>
      <w:r>
        <w:rPr>
          <w:rFonts w:ascii="Arial Narrow" w:hAnsi="Arial Narrow"/>
          <w:color w:val="000000"/>
          <w:sz w:val="20"/>
          <w:szCs w:val="20"/>
        </w:rPr>
        <w:t xml:space="preserve"> examples (for simplicity) for an organization doing $100k a year:</w:t>
      </w:r>
    </w:p>
    <w:p w:rsidR="00991636" w:rsidRPr="001B3785" w:rsidRDefault="001B3785" w:rsidP="001B3785">
      <w:pPr>
        <w:pStyle w:val="ListParagraph"/>
        <w:numPr>
          <w:ilvl w:val="0"/>
          <w:numId w:val="9"/>
        </w:numPr>
        <w:rPr>
          <w:rFonts w:ascii="Arial Narrow" w:hAnsi="Arial Narrow"/>
          <w:color w:val="000000"/>
          <w:sz w:val="20"/>
          <w:szCs w:val="20"/>
        </w:rPr>
      </w:pPr>
      <w:r w:rsidRPr="001B3785">
        <w:rPr>
          <w:rFonts w:ascii="Arial Narrow" w:hAnsi="Arial Narrow"/>
          <w:b/>
          <w:color w:val="000000"/>
          <w:sz w:val="20"/>
          <w:szCs w:val="20"/>
        </w:rPr>
        <w:t>Donations:</w:t>
      </w:r>
      <w:r w:rsidRPr="001B3785">
        <w:rPr>
          <w:rFonts w:ascii="Arial Narrow" w:hAnsi="Arial Narrow"/>
          <w:color w:val="000000"/>
          <w:sz w:val="20"/>
          <w:szCs w:val="20"/>
        </w:rPr>
        <w:t xml:space="preserve"> </w:t>
      </w:r>
      <w:r w:rsidR="00991636" w:rsidRPr="001B3785">
        <w:rPr>
          <w:rFonts w:ascii="Arial Narrow" w:hAnsi="Arial Narrow"/>
          <w:color w:val="000000"/>
          <w:sz w:val="20"/>
          <w:szCs w:val="20"/>
        </w:rPr>
        <w:t>80% of your funding comes from grants—and you're hoping to get 20% ($20k) from online donations. You're already getting $10,000 from your existing online donor base. Since average online donations are $100 you will need 100 new donors this year.</w:t>
      </w:r>
      <w:r w:rsidRPr="001B3785">
        <w:rPr>
          <w:rFonts w:ascii="Arial Narrow" w:hAnsi="Arial Narrow"/>
          <w:color w:val="000000"/>
          <w:sz w:val="20"/>
          <w:szCs w:val="20"/>
        </w:rPr>
        <w:t xml:space="preserve"> You should also decide whether the donors can be from a national</w:t>
      </w:r>
      <w:r w:rsidR="00CB6BAA">
        <w:rPr>
          <w:rFonts w:ascii="Arial Narrow" w:hAnsi="Arial Narrow"/>
          <w:color w:val="000000"/>
          <w:sz w:val="20"/>
          <w:szCs w:val="20"/>
        </w:rPr>
        <w:t>/international</w:t>
      </w:r>
      <w:r w:rsidRPr="001B3785">
        <w:rPr>
          <w:rFonts w:ascii="Arial Narrow" w:hAnsi="Arial Narrow"/>
          <w:color w:val="000000"/>
          <w:sz w:val="20"/>
          <w:szCs w:val="20"/>
        </w:rPr>
        <w:t xml:space="preserve"> audience, or due to context, highly specific to your metropolitan area.</w:t>
      </w:r>
    </w:p>
    <w:p w:rsidR="00991636" w:rsidRPr="001B3785" w:rsidRDefault="001B3785" w:rsidP="001B3785">
      <w:pPr>
        <w:pStyle w:val="ListParagraph"/>
        <w:numPr>
          <w:ilvl w:val="0"/>
          <w:numId w:val="9"/>
        </w:numPr>
        <w:rPr>
          <w:rFonts w:ascii="Arial Narrow" w:hAnsi="Arial Narrow"/>
          <w:color w:val="000000"/>
          <w:sz w:val="20"/>
          <w:szCs w:val="20"/>
        </w:rPr>
      </w:pPr>
      <w:r w:rsidRPr="001B3785">
        <w:rPr>
          <w:rFonts w:ascii="Arial Narrow" w:hAnsi="Arial Narrow"/>
          <w:b/>
          <w:color w:val="000000"/>
          <w:sz w:val="20"/>
          <w:szCs w:val="20"/>
        </w:rPr>
        <w:t>Volunteers:</w:t>
      </w:r>
      <w:r w:rsidRPr="001B3785">
        <w:rPr>
          <w:rFonts w:ascii="Arial Narrow" w:hAnsi="Arial Narrow"/>
          <w:color w:val="000000"/>
          <w:sz w:val="20"/>
          <w:szCs w:val="20"/>
        </w:rPr>
        <w:t xml:space="preserve"> You run a local food bank and are looking for eight rotating volunteers to each work once a month (2 volunteers </w:t>
      </w:r>
      <w:r w:rsidR="00A05F6C">
        <w:rPr>
          <w:rFonts w:ascii="Arial Narrow" w:hAnsi="Arial Narrow"/>
          <w:color w:val="000000"/>
          <w:sz w:val="20"/>
          <w:szCs w:val="20"/>
        </w:rPr>
        <w:t xml:space="preserve">per week </w:t>
      </w:r>
      <w:r w:rsidRPr="001B3785">
        <w:rPr>
          <w:rFonts w:ascii="Arial Narrow" w:hAnsi="Arial Narrow"/>
          <w:color w:val="000000"/>
          <w:sz w:val="20"/>
          <w:szCs w:val="20"/>
        </w:rPr>
        <w:t xml:space="preserve">x 4 weeks = 8). Or, your organization does a consciousness-raising </w:t>
      </w:r>
      <w:r w:rsidR="00A05F6C">
        <w:rPr>
          <w:rFonts w:ascii="Arial Narrow" w:hAnsi="Arial Narrow"/>
          <w:color w:val="000000"/>
          <w:sz w:val="20"/>
          <w:szCs w:val="20"/>
        </w:rPr>
        <w:t xml:space="preserve">fall </w:t>
      </w:r>
      <w:r w:rsidRPr="001B3785">
        <w:rPr>
          <w:rFonts w:ascii="Arial Narrow" w:hAnsi="Arial Narrow"/>
          <w:color w:val="000000"/>
          <w:sz w:val="20"/>
          <w:szCs w:val="20"/>
        </w:rPr>
        <w:t>cleanup of the city park and you're looking for 50 high school students for a morning cleanup in October.</w:t>
      </w:r>
    </w:p>
    <w:p w:rsidR="00991636" w:rsidRPr="001B3785" w:rsidRDefault="001B3785" w:rsidP="001B3785">
      <w:pPr>
        <w:pStyle w:val="ListParagraph"/>
        <w:numPr>
          <w:ilvl w:val="0"/>
          <w:numId w:val="9"/>
        </w:numPr>
        <w:rPr>
          <w:rFonts w:ascii="Arial Narrow" w:hAnsi="Arial Narrow"/>
          <w:color w:val="000000"/>
          <w:sz w:val="20"/>
          <w:szCs w:val="20"/>
        </w:rPr>
      </w:pPr>
      <w:r w:rsidRPr="001B3785">
        <w:rPr>
          <w:rFonts w:ascii="Arial Narrow" w:hAnsi="Arial Narrow"/>
          <w:b/>
          <w:color w:val="000000"/>
          <w:sz w:val="20"/>
          <w:szCs w:val="20"/>
        </w:rPr>
        <w:t>Mailing list:</w:t>
      </w:r>
      <w:r w:rsidRPr="001B3785">
        <w:rPr>
          <w:rFonts w:ascii="Arial Narrow" w:hAnsi="Arial Narrow"/>
          <w:color w:val="000000"/>
          <w:sz w:val="20"/>
          <w:szCs w:val="20"/>
        </w:rPr>
        <w:t xml:space="preserve"> You have a newsletter mailing list of </w:t>
      </w:r>
      <w:r w:rsidR="00DF30B9">
        <w:rPr>
          <w:rFonts w:ascii="Arial Narrow" w:hAnsi="Arial Narrow"/>
          <w:color w:val="000000"/>
          <w:sz w:val="20"/>
          <w:szCs w:val="20"/>
        </w:rPr>
        <w:t>3</w:t>
      </w:r>
      <w:r w:rsidR="00A05F6C">
        <w:rPr>
          <w:rFonts w:ascii="Arial Narrow" w:hAnsi="Arial Narrow"/>
          <w:color w:val="000000"/>
          <w:sz w:val="20"/>
          <w:szCs w:val="20"/>
        </w:rPr>
        <w:t>,</w:t>
      </w:r>
      <w:r w:rsidRPr="001B3785">
        <w:rPr>
          <w:rFonts w:ascii="Arial Narrow" w:hAnsi="Arial Narrow"/>
          <w:color w:val="000000"/>
          <w:sz w:val="20"/>
          <w:szCs w:val="20"/>
        </w:rPr>
        <w:t>000 subscribers and you would like to double that over three years</w:t>
      </w:r>
      <w:r w:rsidR="00DF30B9">
        <w:rPr>
          <w:rFonts w:ascii="Arial Narrow" w:hAnsi="Arial Narrow"/>
          <w:color w:val="000000"/>
          <w:sz w:val="20"/>
          <w:szCs w:val="20"/>
        </w:rPr>
        <w:t>. T</w:t>
      </w:r>
      <w:r w:rsidRPr="001B3785">
        <w:rPr>
          <w:rFonts w:ascii="Arial Narrow" w:hAnsi="Arial Narrow"/>
          <w:color w:val="000000"/>
          <w:sz w:val="20"/>
          <w:szCs w:val="20"/>
        </w:rPr>
        <w:t xml:space="preserve">hat would </w:t>
      </w:r>
      <w:r w:rsidR="00DF30B9">
        <w:rPr>
          <w:rFonts w:ascii="Arial Narrow" w:hAnsi="Arial Narrow"/>
          <w:color w:val="000000"/>
          <w:sz w:val="20"/>
          <w:szCs w:val="20"/>
        </w:rPr>
        <w:t>mean adding 1,</w:t>
      </w:r>
      <w:r w:rsidRPr="001B3785">
        <w:rPr>
          <w:rFonts w:ascii="Arial Narrow" w:hAnsi="Arial Narrow"/>
          <w:color w:val="000000"/>
          <w:sz w:val="20"/>
          <w:szCs w:val="20"/>
        </w:rPr>
        <w:t>000 new subscribers per year.</w:t>
      </w:r>
      <w:r>
        <w:rPr>
          <w:rFonts w:ascii="Arial Narrow" w:hAnsi="Arial Narrow"/>
          <w:color w:val="000000"/>
          <w:sz w:val="20"/>
          <w:szCs w:val="20"/>
        </w:rPr>
        <w:t xml:space="preserve"> And although </w:t>
      </w:r>
      <w:r w:rsidR="00A05F6C">
        <w:rPr>
          <w:rFonts w:ascii="Arial Narrow" w:hAnsi="Arial Narrow"/>
          <w:color w:val="000000"/>
          <w:sz w:val="20"/>
          <w:szCs w:val="20"/>
        </w:rPr>
        <w:t>your</w:t>
      </w:r>
      <w:r>
        <w:rPr>
          <w:rFonts w:ascii="Arial Narrow" w:hAnsi="Arial Narrow"/>
          <w:color w:val="000000"/>
          <w:sz w:val="20"/>
          <w:szCs w:val="20"/>
        </w:rPr>
        <w:t xml:space="preserve"> mailing list has been good to you over the past few years, you would like to see the new subscribers be more</w:t>
      </w:r>
      <w:r w:rsidR="00A05F6C">
        <w:rPr>
          <w:rFonts w:ascii="Arial Narrow" w:hAnsi="Arial Narrow"/>
          <w:color w:val="000000"/>
          <w:sz w:val="20"/>
          <w:szCs w:val="20"/>
        </w:rPr>
        <w:t xml:space="preserve"> a more targeted group that is </w:t>
      </w:r>
      <w:r>
        <w:rPr>
          <w:rFonts w:ascii="Arial Narrow" w:hAnsi="Arial Narrow"/>
          <w:color w:val="000000"/>
          <w:sz w:val="20"/>
          <w:szCs w:val="20"/>
        </w:rPr>
        <w:t>supportive of your programs.</w:t>
      </w:r>
    </w:p>
    <w:p w:rsidR="005A1C57" w:rsidRDefault="005A1C57" w:rsidP="001E2990">
      <w:pPr>
        <w:rPr>
          <w:rFonts w:ascii="Arial Narrow" w:hAnsi="Arial Narrow"/>
          <w:color w:val="000000"/>
          <w:sz w:val="20"/>
          <w:szCs w:val="20"/>
        </w:rPr>
      </w:pPr>
    </w:p>
    <w:p w:rsidR="0065162B" w:rsidRDefault="009D41CB" w:rsidP="001E2990">
      <w:pPr>
        <w:rPr>
          <w:rFonts w:ascii="Arial Narrow" w:hAnsi="Arial Narrow"/>
          <w:color w:val="000000"/>
          <w:sz w:val="20"/>
          <w:szCs w:val="20"/>
        </w:rPr>
      </w:pPr>
      <w:r>
        <w:rPr>
          <w:rFonts w:ascii="Arial Narrow" w:hAnsi="Arial Narrow"/>
          <w:color w:val="000000"/>
          <w:sz w:val="20"/>
          <w:szCs w:val="20"/>
        </w:rPr>
        <w:t>So in this relatively simple list, you will have identified specific themes, dollars and numbers, locations, and timelines.</w:t>
      </w:r>
    </w:p>
    <w:p w:rsidR="009D41CB" w:rsidRDefault="009D41CB" w:rsidP="001E2990">
      <w:pPr>
        <w:rPr>
          <w:rFonts w:ascii="Arial Narrow" w:hAnsi="Arial Narrow"/>
          <w:color w:val="000000"/>
          <w:sz w:val="20"/>
          <w:szCs w:val="20"/>
        </w:rPr>
      </w:pPr>
    </w:p>
    <w:p w:rsidR="009D41CB" w:rsidRDefault="009D41CB" w:rsidP="001E2990">
      <w:pPr>
        <w:rPr>
          <w:rFonts w:ascii="Arial Narrow" w:hAnsi="Arial Narrow"/>
          <w:color w:val="000000"/>
          <w:sz w:val="20"/>
          <w:szCs w:val="20"/>
        </w:rPr>
      </w:pPr>
      <w:r>
        <w:rPr>
          <w:rFonts w:ascii="Arial Narrow" w:hAnsi="Arial Narrow"/>
          <w:color w:val="000000"/>
          <w:sz w:val="20"/>
          <w:szCs w:val="20"/>
        </w:rPr>
        <w:t xml:space="preserve">Finally, in this assignment, you're going to prioritize one of these goals as being the goal to work on for </w:t>
      </w:r>
      <w:r w:rsidR="004162AC">
        <w:rPr>
          <w:rFonts w:ascii="Arial Narrow" w:hAnsi="Arial Narrow"/>
          <w:color w:val="000000"/>
          <w:sz w:val="20"/>
          <w:szCs w:val="20"/>
        </w:rPr>
        <w:t>a</w:t>
      </w:r>
      <w:r>
        <w:rPr>
          <w:rFonts w:ascii="Arial Narrow" w:hAnsi="Arial Narrow"/>
          <w:color w:val="000000"/>
          <w:sz w:val="20"/>
          <w:szCs w:val="20"/>
        </w:rPr>
        <w:t xml:space="preserve"> campaign in this course. </w:t>
      </w:r>
    </w:p>
    <w:p w:rsidR="009D41CB" w:rsidRDefault="009D41CB" w:rsidP="001E2990">
      <w:pPr>
        <w:rPr>
          <w:rFonts w:ascii="Arial Narrow" w:hAnsi="Arial Narrow"/>
          <w:color w:val="000000"/>
          <w:sz w:val="20"/>
          <w:szCs w:val="20"/>
        </w:rPr>
      </w:pPr>
    </w:p>
    <w:p w:rsidR="009D41CB" w:rsidRDefault="009D41CB" w:rsidP="001E2990">
      <w:pPr>
        <w:rPr>
          <w:rFonts w:ascii="Arial Narrow" w:hAnsi="Arial Narrow"/>
          <w:color w:val="000000"/>
          <w:sz w:val="20"/>
          <w:szCs w:val="20"/>
        </w:rPr>
      </w:pPr>
      <w:r>
        <w:rPr>
          <w:rFonts w:ascii="Arial Narrow" w:hAnsi="Arial Narrow"/>
          <w:color w:val="000000"/>
          <w:sz w:val="20"/>
          <w:szCs w:val="20"/>
        </w:rPr>
        <w:t xml:space="preserve">We're going to focus on only one campaign in order to keep things simple. And </w:t>
      </w:r>
      <w:r w:rsidR="00A05F6C">
        <w:rPr>
          <w:rFonts w:ascii="Arial Narrow" w:hAnsi="Arial Narrow"/>
          <w:color w:val="000000"/>
          <w:sz w:val="20"/>
          <w:szCs w:val="20"/>
        </w:rPr>
        <w:t>as I</w:t>
      </w:r>
      <w:r>
        <w:rPr>
          <w:rFonts w:ascii="Arial Narrow" w:hAnsi="Arial Narrow"/>
          <w:color w:val="000000"/>
          <w:sz w:val="20"/>
          <w:szCs w:val="20"/>
        </w:rPr>
        <w:t xml:space="preserve"> </w:t>
      </w:r>
      <w:r w:rsidR="00A05F6C">
        <w:rPr>
          <w:rFonts w:ascii="Arial Narrow" w:hAnsi="Arial Narrow"/>
          <w:color w:val="000000"/>
          <w:sz w:val="20"/>
          <w:szCs w:val="20"/>
        </w:rPr>
        <w:t xml:space="preserve">will </w:t>
      </w:r>
      <w:r>
        <w:rPr>
          <w:rFonts w:ascii="Arial Narrow" w:hAnsi="Arial Narrow"/>
          <w:color w:val="000000"/>
          <w:sz w:val="20"/>
          <w:szCs w:val="20"/>
        </w:rPr>
        <w:t>continually bring up during the course, starting off simply will give you a better learning experience and will lead to better, more effective initial campaigns and your ability to improve upon them over time. Having learned how to do this with one campaign will l</w:t>
      </w:r>
      <w:r w:rsidR="00A05F6C">
        <w:rPr>
          <w:rFonts w:ascii="Arial Narrow" w:hAnsi="Arial Narrow"/>
          <w:color w:val="000000"/>
          <w:sz w:val="20"/>
          <w:szCs w:val="20"/>
        </w:rPr>
        <w:t>et</w:t>
      </w:r>
      <w:r>
        <w:rPr>
          <w:rFonts w:ascii="Arial Narrow" w:hAnsi="Arial Narrow"/>
          <w:color w:val="000000"/>
          <w:sz w:val="20"/>
          <w:szCs w:val="20"/>
        </w:rPr>
        <w:t xml:space="preserve"> you </w:t>
      </w:r>
      <w:proofErr w:type="gramStart"/>
      <w:r>
        <w:rPr>
          <w:rFonts w:ascii="Arial Narrow" w:hAnsi="Arial Narrow"/>
          <w:color w:val="000000"/>
          <w:sz w:val="20"/>
          <w:szCs w:val="20"/>
        </w:rPr>
        <w:t>replicate</w:t>
      </w:r>
      <w:proofErr w:type="gramEnd"/>
      <w:r>
        <w:rPr>
          <w:rFonts w:ascii="Arial Narrow" w:hAnsi="Arial Narrow"/>
          <w:color w:val="000000"/>
          <w:sz w:val="20"/>
          <w:szCs w:val="20"/>
        </w:rPr>
        <w:t xml:space="preserve"> the strategies that you learned for additional</w:t>
      </w:r>
      <w:r w:rsidR="00A05F6C">
        <w:rPr>
          <w:rFonts w:ascii="Arial Narrow" w:hAnsi="Arial Narrow"/>
          <w:color w:val="000000"/>
          <w:sz w:val="20"/>
          <w:szCs w:val="20"/>
        </w:rPr>
        <w:t>, new</w:t>
      </w:r>
      <w:r>
        <w:rPr>
          <w:rFonts w:ascii="Arial Narrow" w:hAnsi="Arial Narrow"/>
          <w:color w:val="000000"/>
          <w:sz w:val="20"/>
          <w:szCs w:val="20"/>
        </w:rPr>
        <w:t xml:space="preserve"> campaigns</w:t>
      </w:r>
      <w:r w:rsidR="00555084">
        <w:rPr>
          <w:rFonts w:ascii="Arial Narrow" w:hAnsi="Arial Narrow"/>
          <w:color w:val="000000"/>
          <w:sz w:val="20"/>
          <w:szCs w:val="20"/>
        </w:rPr>
        <w:t xml:space="preserve"> in the future</w:t>
      </w:r>
      <w:r>
        <w:rPr>
          <w:rFonts w:ascii="Arial Narrow" w:hAnsi="Arial Narrow"/>
          <w:color w:val="000000"/>
          <w:sz w:val="20"/>
          <w:szCs w:val="20"/>
        </w:rPr>
        <w:t>.</w:t>
      </w:r>
    </w:p>
    <w:p w:rsidR="0065162B" w:rsidRPr="006B4FCD" w:rsidRDefault="0065162B" w:rsidP="001E2990">
      <w:pPr>
        <w:rPr>
          <w:rFonts w:ascii="Arial Narrow" w:hAnsi="Arial Narrow"/>
          <w:color w:val="000000"/>
          <w:sz w:val="20"/>
          <w:szCs w:val="20"/>
        </w:rPr>
      </w:pPr>
    </w:p>
    <w:p w:rsidR="00740CDE" w:rsidRPr="006B4FCD" w:rsidRDefault="00200A8D" w:rsidP="001E2990">
      <w:pPr>
        <w:rPr>
          <w:rFonts w:ascii="Arial Narrow" w:hAnsi="Arial Narrow"/>
          <w:color w:val="000000"/>
          <w:sz w:val="20"/>
          <w:szCs w:val="20"/>
        </w:rPr>
      </w:pPr>
      <w:proofErr w:type="gramStart"/>
      <w:r w:rsidRPr="00B34F21">
        <w:rPr>
          <w:rFonts w:ascii="Arial Narrow" w:hAnsi="Arial Narrow"/>
          <w:b/>
          <w:color w:val="000000"/>
          <w:sz w:val="20"/>
          <w:szCs w:val="20"/>
        </w:rPr>
        <w:t>Getting started.</w:t>
      </w:r>
      <w:proofErr w:type="gramEnd"/>
      <w:r w:rsidRPr="006B4FCD">
        <w:rPr>
          <w:rFonts w:ascii="Arial Narrow" w:hAnsi="Arial Narrow"/>
          <w:color w:val="000000"/>
          <w:sz w:val="20"/>
          <w:szCs w:val="20"/>
        </w:rPr>
        <w:t xml:space="preserve"> </w:t>
      </w:r>
    </w:p>
    <w:p w:rsidR="00740CDE" w:rsidRPr="006B4FCD" w:rsidRDefault="00740CDE" w:rsidP="001E2990">
      <w:pPr>
        <w:rPr>
          <w:rFonts w:ascii="Arial Narrow" w:hAnsi="Arial Narrow"/>
          <w:color w:val="000000"/>
          <w:sz w:val="20"/>
          <w:szCs w:val="20"/>
        </w:rPr>
      </w:pPr>
      <w:r w:rsidRPr="006B4FCD">
        <w:rPr>
          <w:rFonts w:ascii="Arial Narrow" w:hAnsi="Arial Narrow"/>
          <w:color w:val="000000"/>
          <w:sz w:val="20"/>
          <w:szCs w:val="20"/>
        </w:rPr>
        <w:t xml:space="preserve">So let's get going. Here's what we're going to do in </w:t>
      </w:r>
      <w:r w:rsidR="00816263">
        <w:rPr>
          <w:rFonts w:ascii="Arial Narrow" w:hAnsi="Arial Narrow"/>
          <w:color w:val="000000"/>
          <w:sz w:val="20"/>
          <w:szCs w:val="20"/>
        </w:rPr>
        <w:t>Assignment 1.</w:t>
      </w:r>
    </w:p>
    <w:p w:rsidR="00A70956" w:rsidRPr="006B4FCD" w:rsidRDefault="00A70956" w:rsidP="001E2990">
      <w:pPr>
        <w:rPr>
          <w:rFonts w:ascii="Arial Narrow" w:hAnsi="Arial Narrow"/>
          <w:color w:val="000000"/>
          <w:sz w:val="20"/>
          <w:szCs w:val="20"/>
        </w:rPr>
      </w:pPr>
    </w:p>
    <w:p w:rsidR="001E2990" w:rsidRPr="006B4FCD" w:rsidRDefault="001E2990" w:rsidP="001E2990">
      <w:pPr>
        <w:rPr>
          <w:rFonts w:ascii="Arial Narrow" w:hAnsi="Arial Narrow"/>
          <w:b/>
          <w:color w:val="000000"/>
          <w:sz w:val="20"/>
          <w:szCs w:val="20"/>
        </w:rPr>
      </w:pPr>
      <w:r w:rsidRPr="006B4FCD">
        <w:rPr>
          <w:rFonts w:ascii="Arial Narrow" w:hAnsi="Arial Narrow"/>
          <w:b/>
          <w:color w:val="000000"/>
          <w:sz w:val="20"/>
          <w:szCs w:val="20"/>
        </w:rPr>
        <w:t>Step</w:t>
      </w:r>
      <w:r w:rsidR="00816263">
        <w:rPr>
          <w:rFonts w:ascii="Arial Narrow" w:hAnsi="Arial Narrow"/>
          <w:b/>
          <w:color w:val="000000"/>
          <w:sz w:val="20"/>
          <w:szCs w:val="20"/>
        </w:rPr>
        <w:t>-by-step</w:t>
      </w:r>
      <w:r w:rsidR="005A0539" w:rsidRPr="006B4FCD">
        <w:rPr>
          <w:rFonts w:ascii="Arial Narrow" w:hAnsi="Arial Narrow"/>
          <w:b/>
          <w:color w:val="000000"/>
          <w:sz w:val="20"/>
          <w:szCs w:val="20"/>
        </w:rPr>
        <w:t xml:space="preserve"> in </w:t>
      </w:r>
      <w:r w:rsidR="00816263">
        <w:rPr>
          <w:rFonts w:ascii="Arial Narrow" w:hAnsi="Arial Narrow"/>
          <w:b/>
          <w:color w:val="000000"/>
          <w:sz w:val="20"/>
          <w:szCs w:val="20"/>
        </w:rPr>
        <w:t>Assignment 1:</w:t>
      </w:r>
    </w:p>
    <w:p w:rsidR="005A0539" w:rsidRPr="006B4FCD" w:rsidRDefault="00D318B7" w:rsidP="005A0539">
      <w:pPr>
        <w:rPr>
          <w:rFonts w:ascii="Arial Narrow" w:hAnsi="Arial Narrow"/>
          <w:color w:val="000000"/>
          <w:sz w:val="20"/>
          <w:szCs w:val="20"/>
        </w:rPr>
      </w:pPr>
      <w:r w:rsidRPr="00D318B7">
        <w:rPr>
          <w:rFonts w:ascii="Arial Narrow" w:hAnsi="Arial Narrow"/>
          <w:color w:val="000000"/>
          <w:sz w:val="20"/>
          <w:szCs w:val="20"/>
        </w:rPr>
        <w:t xml:space="preserve">First: Get specific about your goals for </w:t>
      </w:r>
      <w:r w:rsidR="000B49A2">
        <w:rPr>
          <w:rFonts w:ascii="Arial Narrow" w:hAnsi="Arial Narrow"/>
          <w:color w:val="000000"/>
          <w:sz w:val="20"/>
          <w:szCs w:val="20"/>
        </w:rPr>
        <w:t>online fundraising</w:t>
      </w:r>
      <w:r w:rsidRPr="00D318B7">
        <w:rPr>
          <w:rFonts w:ascii="Arial Narrow" w:hAnsi="Arial Narrow"/>
          <w:color w:val="000000"/>
          <w:sz w:val="20"/>
          <w:szCs w:val="20"/>
        </w:rPr>
        <w:t>. Do you want supporters that are donors, volunteers, subscribers</w:t>
      </w:r>
      <w:r w:rsidR="00816263">
        <w:rPr>
          <w:rFonts w:ascii="Arial Narrow" w:hAnsi="Arial Narrow"/>
          <w:color w:val="000000"/>
          <w:sz w:val="20"/>
          <w:szCs w:val="20"/>
        </w:rPr>
        <w:t>, buyers</w:t>
      </w:r>
      <w:r w:rsidRPr="00D318B7">
        <w:rPr>
          <w:rFonts w:ascii="Arial Narrow" w:hAnsi="Arial Narrow"/>
          <w:color w:val="000000"/>
          <w:sz w:val="20"/>
          <w:szCs w:val="20"/>
        </w:rPr>
        <w:t>? How many?</w:t>
      </w:r>
    </w:p>
    <w:p w:rsidR="005A0539" w:rsidRPr="006B4FCD" w:rsidRDefault="00D318B7" w:rsidP="005A0539">
      <w:pPr>
        <w:pStyle w:val="ListParagraph"/>
        <w:numPr>
          <w:ilvl w:val="0"/>
          <w:numId w:val="8"/>
        </w:numPr>
        <w:rPr>
          <w:rFonts w:ascii="Arial Narrow" w:hAnsi="Arial Narrow"/>
          <w:color w:val="000000"/>
          <w:sz w:val="20"/>
          <w:szCs w:val="20"/>
        </w:rPr>
      </w:pPr>
      <w:r w:rsidRPr="00D318B7">
        <w:rPr>
          <w:rFonts w:ascii="Arial Narrow" w:hAnsi="Arial Narrow"/>
          <w:color w:val="000000"/>
          <w:sz w:val="20"/>
          <w:szCs w:val="20"/>
        </w:rPr>
        <w:t>What are you hoping to achieve (brainstorm</w:t>
      </w:r>
      <w:r w:rsidR="009D41CB">
        <w:rPr>
          <w:rFonts w:ascii="Arial Narrow" w:hAnsi="Arial Narrow"/>
          <w:color w:val="000000"/>
          <w:sz w:val="20"/>
          <w:szCs w:val="20"/>
        </w:rPr>
        <w:t xml:space="preserve"> the different </w:t>
      </w:r>
      <w:r w:rsidR="00A05F6C">
        <w:rPr>
          <w:rFonts w:ascii="Arial Narrow" w:hAnsi="Arial Narrow"/>
          <w:color w:val="000000"/>
          <w:sz w:val="20"/>
          <w:szCs w:val="20"/>
        </w:rPr>
        <w:t xml:space="preserve">thematic </w:t>
      </w:r>
      <w:r w:rsidR="009D41CB">
        <w:rPr>
          <w:rFonts w:ascii="Arial Narrow" w:hAnsi="Arial Narrow"/>
          <w:color w:val="000000"/>
          <w:sz w:val="20"/>
          <w:szCs w:val="20"/>
        </w:rPr>
        <w:t xml:space="preserve">areas </w:t>
      </w:r>
      <w:r w:rsidR="00A05F6C">
        <w:rPr>
          <w:rFonts w:ascii="Arial Narrow" w:hAnsi="Arial Narrow"/>
          <w:color w:val="000000"/>
          <w:sz w:val="20"/>
          <w:szCs w:val="20"/>
        </w:rPr>
        <w:t>that you are</w:t>
      </w:r>
      <w:r w:rsidR="009D41CB">
        <w:rPr>
          <w:rFonts w:ascii="Arial Narrow" w:hAnsi="Arial Narrow"/>
          <w:color w:val="000000"/>
          <w:sz w:val="20"/>
          <w:szCs w:val="20"/>
        </w:rPr>
        <w:t xml:space="preserve"> trying to increase or improve</w:t>
      </w:r>
      <w:r w:rsidRPr="00D318B7">
        <w:rPr>
          <w:rFonts w:ascii="Arial Narrow" w:hAnsi="Arial Narrow"/>
          <w:color w:val="000000"/>
          <w:sz w:val="20"/>
          <w:szCs w:val="20"/>
        </w:rPr>
        <w:t>)?</w:t>
      </w:r>
    </w:p>
    <w:p w:rsidR="00D318B7" w:rsidRDefault="00D318B7" w:rsidP="005A0539">
      <w:pPr>
        <w:pStyle w:val="ListParagraph"/>
        <w:numPr>
          <w:ilvl w:val="0"/>
          <w:numId w:val="8"/>
        </w:numPr>
        <w:rPr>
          <w:rFonts w:ascii="Arial Narrow" w:hAnsi="Arial Narrow"/>
          <w:color w:val="000000"/>
          <w:sz w:val="20"/>
          <w:szCs w:val="20"/>
        </w:rPr>
      </w:pPr>
      <w:r w:rsidRPr="00D318B7">
        <w:rPr>
          <w:rFonts w:ascii="Arial Narrow" w:hAnsi="Arial Narrow"/>
          <w:color w:val="000000"/>
          <w:sz w:val="20"/>
          <w:szCs w:val="20"/>
        </w:rPr>
        <w:t xml:space="preserve">Examples may include building your subscription list, driving people to your </w:t>
      </w:r>
      <w:r w:rsidR="009D41CB">
        <w:rPr>
          <w:rFonts w:ascii="Arial Narrow" w:hAnsi="Arial Narrow"/>
          <w:color w:val="000000"/>
          <w:sz w:val="20"/>
          <w:szCs w:val="20"/>
        </w:rPr>
        <w:t>website, branding, donations, or a volunteer program</w:t>
      </w:r>
      <w:r w:rsidRPr="00D318B7">
        <w:rPr>
          <w:rFonts w:ascii="Arial Narrow" w:hAnsi="Arial Narrow"/>
          <w:color w:val="000000"/>
          <w:sz w:val="20"/>
          <w:szCs w:val="20"/>
        </w:rPr>
        <w:t xml:space="preserve">. </w:t>
      </w:r>
    </w:p>
    <w:p w:rsidR="009D41CB" w:rsidRDefault="00816263" w:rsidP="005A0539">
      <w:pPr>
        <w:pStyle w:val="ListParagraph"/>
        <w:numPr>
          <w:ilvl w:val="0"/>
          <w:numId w:val="8"/>
        </w:numPr>
        <w:rPr>
          <w:rFonts w:ascii="Arial Narrow" w:hAnsi="Arial Narrow"/>
          <w:color w:val="000000"/>
          <w:sz w:val="20"/>
          <w:szCs w:val="20"/>
        </w:rPr>
      </w:pPr>
      <w:r>
        <w:rPr>
          <w:rFonts w:ascii="Arial Narrow" w:hAnsi="Arial Narrow"/>
          <w:color w:val="000000"/>
          <w:sz w:val="20"/>
          <w:szCs w:val="20"/>
        </w:rPr>
        <w:t>Choose one priority from</w:t>
      </w:r>
      <w:r w:rsidR="00D318B7" w:rsidRPr="00D318B7">
        <w:rPr>
          <w:rFonts w:ascii="Arial Narrow" w:hAnsi="Arial Narrow"/>
          <w:color w:val="000000"/>
          <w:sz w:val="20"/>
          <w:szCs w:val="20"/>
        </w:rPr>
        <w:t xml:space="preserve"> your list of goals (donations, v</w:t>
      </w:r>
      <w:r w:rsidR="00A05F6C">
        <w:rPr>
          <w:rFonts w:ascii="Arial Narrow" w:hAnsi="Arial Narrow"/>
          <w:color w:val="000000"/>
          <w:sz w:val="20"/>
          <w:szCs w:val="20"/>
        </w:rPr>
        <w:t>olunteers—or—subscribers</w:t>
      </w:r>
      <w:r w:rsidR="00D318B7" w:rsidRPr="00D318B7">
        <w:rPr>
          <w:rFonts w:ascii="Arial Narrow" w:hAnsi="Arial Narrow"/>
          <w:color w:val="000000"/>
          <w:sz w:val="20"/>
          <w:szCs w:val="20"/>
        </w:rPr>
        <w:t xml:space="preserve">) in preparation for </w:t>
      </w:r>
      <w:r>
        <w:rPr>
          <w:rFonts w:ascii="Arial Narrow" w:hAnsi="Arial Narrow"/>
          <w:color w:val="000000"/>
          <w:sz w:val="20"/>
          <w:szCs w:val="20"/>
        </w:rPr>
        <w:t xml:space="preserve">developing </w:t>
      </w:r>
      <w:r w:rsidR="00D318B7" w:rsidRPr="00D318B7">
        <w:rPr>
          <w:rFonts w:ascii="Arial Narrow" w:hAnsi="Arial Narrow"/>
          <w:color w:val="000000"/>
          <w:sz w:val="20"/>
          <w:szCs w:val="20"/>
        </w:rPr>
        <w:t xml:space="preserve">your first campaign. </w:t>
      </w:r>
    </w:p>
    <w:p w:rsidR="005A0539" w:rsidRPr="006B4FCD" w:rsidRDefault="00D318B7" w:rsidP="005A0539">
      <w:pPr>
        <w:pStyle w:val="ListParagraph"/>
        <w:numPr>
          <w:ilvl w:val="0"/>
          <w:numId w:val="8"/>
        </w:numPr>
        <w:rPr>
          <w:rFonts w:ascii="Arial Narrow" w:hAnsi="Arial Narrow"/>
          <w:color w:val="000000"/>
          <w:sz w:val="20"/>
          <w:szCs w:val="20"/>
        </w:rPr>
      </w:pPr>
      <w:r w:rsidRPr="00D318B7">
        <w:rPr>
          <w:rFonts w:ascii="Arial Narrow" w:hAnsi="Arial Narrow"/>
          <w:color w:val="000000"/>
          <w:sz w:val="20"/>
          <w:szCs w:val="20"/>
        </w:rPr>
        <w:t xml:space="preserve">How many? How much? </w:t>
      </w:r>
      <w:r w:rsidR="00A05F6C">
        <w:rPr>
          <w:rFonts w:ascii="Arial Narrow" w:hAnsi="Arial Narrow"/>
          <w:color w:val="000000"/>
          <w:sz w:val="20"/>
          <w:szCs w:val="20"/>
        </w:rPr>
        <w:t xml:space="preserve">Who? </w:t>
      </w:r>
      <w:r w:rsidRPr="00D318B7">
        <w:rPr>
          <w:rFonts w:ascii="Arial Narrow" w:hAnsi="Arial Narrow"/>
          <w:color w:val="000000"/>
          <w:sz w:val="20"/>
          <w:szCs w:val="20"/>
        </w:rPr>
        <w:t>When?</w:t>
      </w:r>
      <w:r w:rsidR="00A05F6C">
        <w:rPr>
          <w:rFonts w:ascii="Arial Narrow" w:hAnsi="Arial Narrow"/>
          <w:color w:val="000000"/>
          <w:sz w:val="20"/>
          <w:szCs w:val="20"/>
        </w:rPr>
        <w:t xml:space="preserve"> Where?</w:t>
      </w:r>
    </w:p>
    <w:p w:rsidR="00931B59" w:rsidRPr="006B4FCD" w:rsidRDefault="00931B59">
      <w:pPr>
        <w:rPr>
          <w:rFonts w:ascii="Arial Narrow" w:hAnsi="Arial Narrow"/>
          <w:color w:val="000000"/>
          <w:sz w:val="20"/>
          <w:szCs w:val="20"/>
        </w:rPr>
      </w:pPr>
    </w:p>
    <w:p w:rsidR="005A0539" w:rsidRDefault="009D41CB">
      <w:pPr>
        <w:rPr>
          <w:rFonts w:ascii="Arial Narrow" w:hAnsi="Arial Narrow"/>
          <w:color w:val="000000"/>
          <w:sz w:val="20"/>
          <w:szCs w:val="20"/>
        </w:rPr>
      </w:pPr>
      <w:r>
        <w:rPr>
          <w:rFonts w:ascii="Arial Narrow" w:hAnsi="Arial Narrow"/>
          <w:color w:val="000000"/>
          <w:sz w:val="20"/>
          <w:szCs w:val="20"/>
        </w:rPr>
        <w:t xml:space="preserve">You might be able to sit down and do this assignment in 30 minutes. On the other hand, you may feel compelled to interview a few people in your organization—or perhaps share your first draft with </w:t>
      </w:r>
      <w:r w:rsidR="00A05F6C">
        <w:rPr>
          <w:rFonts w:ascii="Arial Narrow" w:hAnsi="Arial Narrow"/>
          <w:color w:val="000000"/>
          <w:sz w:val="20"/>
          <w:szCs w:val="20"/>
        </w:rPr>
        <w:t>a colleague</w:t>
      </w:r>
      <w:r>
        <w:rPr>
          <w:rFonts w:ascii="Arial Narrow" w:hAnsi="Arial Narrow"/>
          <w:color w:val="000000"/>
          <w:sz w:val="20"/>
          <w:szCs w:val="20"/>
        </w:rPr>
        <w:t xml:space="preserve"> for feedback.</w:t>
      </w:r>
    </w:p>
    <w:p w:rsidR="009D41CB" w:rsidRPr="006B4FCD" w:rsidRDefault="009D41CB">
      <w:pPr>
        <w:rPr>
          <w:rFonts w:ascii="Arial Narrow" w:hAnsi="Arial Narrow"/>
          <w:color w:val="000000"/>
          <w:sz w:val="20"/>
          <w:szCs w:val="20"/>
        </w:rPr>
      </w:pPr>
    </w:p>
    <w:p w:rsidR="006B4FCD" w:rsidRDefault="0021350E" w:rsidP="002A14C5">
      <w:pPr>
        <w:rPr>
          <w:rFonts w:ascii="Arial Narrow" w:hAnsi="Arial Narrow"/>
          <w:color w:val="000000"/>
          <w:sz w:val="20"/>
          <w:szCs w:val="20"/>
        </w:rPr>
      </w:pPr>
      <w:r w:rsidRPr="006B4FCD">
        <w:rPr>
          <w:rFonts w:ascii="Arial Narrow" w:hAnsi="Arial Narrow"/>
          <w:color w:val="000000"/>
          <w:sz w:val="20"/>
          <w:szCs w:val="20"/>
        </w:rPr>
        <w:t xml:space="preserve">The </w:t>
      </w:r>
      <w:r w:rsidR="00646793" w:rsidRPr="006B4FCD">
        <w:rPr>
          <w:rFonts w:ascii="Arial Narrow" w:hAnsi="Arial Narrow"/>
          <w:color w:val="000000"/>
          <w:sz w:val="20"/>
          <w:szCs w:val="20"/>
        </w:rPr>
        <w:t>Assignment</w:t>
      </w:r>
      <w:r w:rsidRPr="006B4FCD">
        <w:rPr>
          <w:rFonts w:ascii="Arial Narrow" w:hAnsi="Arial Narrow"/>
          <w:color w:val="000000"/>
          <w:sz w:val="20"/>
          <w:szCs w:val="20"/>
        </w:rPr>
        <w:t xml:space="preserve"> </w:t>
      </w:r>
      <w:r w:rsidR="00816263">
        <w:rPr>
          <w:rFonts w:ascii="Arial Narrow" w:hAnsi="Arial Narrow"/>
          <w:color w:val="000000"/>
          <w:sz w:val="20"/>
          <w:szCs w:val="20"/>
        </w:rPr>
        <w:t>One</w:t>
      </w:r>
      <w:r w:rsidRPr="006B4FCD">
        <w:rPr>
          <w:rFonts w:ascii="Arial Narrow" w:hAnsi="Arial Narrow"/>
          <w:color w:val="000000"/>
          <w:sz w:val="20"/>
          <w:szCs w:val="20"/>
        </w:rPr>
        <w:t xml:space="preserve"> Homework </w:t>
      </w:r>
      <w:r w:rsidR="002136DC">
        <w:rPr>
          <w:rFonts w:ascii="Arial Narrow" w:hAnsi="Arial Narrow"/>
          <w:color w:val="000000"/>
          <w:sz w:val="20"/>
          <w:szCs w:val="20"/>
        </w:rPr>
        <w:t>Instru</w:t>
      </w:r>
      <w:r w:rsidR="00A05F6C">
        <w:rPr>
          <w:rFonts w:ascii="Arial Narrow" w:hAnsi="Arial Narrow"/>
          <w:color w:val="000000"/>
          <w:sz w:val="20"/>
          <w:szCs w:val="20"/>
        </w:rPr>
        <w:t xml:space="preserve">ctions </w:t>
      </w:r>
      <w:r w:rsidR="00BB371D" w:rsidRPr="006B4FCD">
        <w:rPr>
          <w:rFonts w:ascii="Arial Narrow" w:hAnsi="Arial Narrow"/>
          <w:color w:val="000000"/>
          <w:sz w:val="20"/>
          <w:szCs w:val="20"/>
        </w:rPr>
        <w:t>will guide you through a simplified process.</w:t>
      </w:r>
      <w:r w:rsidR="002A14C5" w:rsidRPr="006B4FCD">
        <w:rPr>
          <w:rFonts w:ascii="Arial Narrow" w:hAnsi="Arial Narrow"/>
          <w:color w:val="000000"/>
          <w:sz w:val="20"/>
          <w:szCs w:val="20"/>
        </w:rPr>
        <w:t xml:space="preserve"> </w:t>
      </w:r>
      <w:r w:rsidR="006B4FCD" w:rsidRPr="006B4FCD">
        <w:rPr>
          <w:rFonts w:ascii="Arial Narrow" w:hAnsi="Arial Narrow"/>
          <w:color w:val="000000"/>
          <w:sz w:val="20"/>
          <w:szCs w:val="20"/>
        </w:rPr>
        <w:t xml:space="preserve">Enjoy! </w:t>
      </w:r>
    </w:p>
    <w:p w:rsidR="002136DC" w:rsidRDefault="002136DC" w:rsidP="002A14C5">
      <w:pPr>
        <w:rPr>
          <w:rFonts w:ascii="Arial Narrow" w:hAnsi="Arial Narrow"/>
          <w:color w:val="000000"/>
          <w:sz w:val="20"/>
          <w:szCs w:val="20"/>
        </w:rPr>
      </w:pPr>
    </w:p>
    <w:p w:rsidR="002136DC" w:rsidRDefault="002136DC" w:rsidP="002A14C5">
      <w:pPr>
        <w:rPr>
          <w:rFonts w:ascii="Arial Narrow" w:hAnsi="Arial Narrow"/>
          <w:color w:val="000000"/>
          <w:sz w:val="20"/>
          <w:szCs w:val="20"/>
        </w:rPr>
      </w:pPr>
      <w:r>
        <w:rPr>
          <w:rFonts w:ascii="Arial Narrow" w:hAnsi="Arial Narrow"/>
          <w:color w:val="000000"/>
          <w:sz w:val="20"/>
          <w:szCs w:val="20"/>
        </w:rPr>
        <w:t xml:space="preserve">I look forward to seeing your </w:t>
      </w:r>
      <w:r w:rsidR="00816263">
        <w:rPr>
          <w:rFonts w:ascii="Arial Narrow" w:hAnsi="Arial Narrow"/>
          <w:color w:val="000000"/>
          <w:sz w:val="20"/>
          <w:szCs w:val="20"/>
        </w:rPr>
        <w:t>first</w:t>
      </w:r>
      <w:r>
        <w:rPr>
          <w:rFonts w:ascii="Arial Narrow" w:hAnsi="Arial Narrow"/>
          <w:color w:val="000000"/>
          <w:sz w:val="20"/>
          <w:szCs w:val="20"/>
        </w:rPr>
        <w:t xml:space="preserve"> assignment and </w:t>
      </w:r>
      <w:r w:rsidRPr="002136DC">
        <w:rPr>
          <w:rFonts w:ascii="Arial Narrow" w:hAnsi="Arial Narrow"/>
          <w:color w:val="000000"/>
          <w:sz w:val="20"/>
          <w:szCs w:val="20"/>
        </w:rPr>
        <w:t xml:space="preserve">I'll see you </w:t>
      </w:r>
      <w:r>
        <w:rPr>
          <w:rFonts w:ascii="Arial Narrow" w:hAnsi="Arial Narrow"/>
          <w:color w:val="000000"/>
          <w:sz w:val="20"/>
          <w:szCs w:val="20"/>
        </w:rPr>
        <w:t>next week in A</w:t>
      </w:r>
      <w:r w:rsidR="00816263">
        <w:rPr>
          <w:rFonts w:ascii="Arial Narrow" w:hAnsi="Arial Narrow"/>
          <w:color w:val="000000"/>
          <w:sz w:val="20"/>
          <w:szCs w:val="20"/>
        </w:rPr>
        <w:t>2</w:t>
      </w:r>
      <w:r>
        <w:rPr>
          <w:rFonts w:ascii="Arial Narrow" w:hAnsi="Arial Narrow"/>
          <w:color w:val="000000"/>
          <w:sz w:val="20"/>
          <w:szCs w:val="20"/>
        </w:rPr>
        <w:t>.</w:t>
      </w:r>
    </w:p>
    <w:p w:rsidR="004162AC" w:rsidRDefault="004162AC" w:rsidP="002A14C5">
      <w:pPr>
        <w:rPr>
          <w:rFonts w:ascii="Arial Narrow" w:hAnsi="Arial Narrow"/>
          <w:color w:val="000000"/>
          <w:sz w:val="20"/>
          <w:szCs w:val="20"/>
        </w:rPr>
      </w:pPr>
    </w:p>
    <w:p w:rsidR="005A0355" w:rsidRPr="006B4FCD" w:rsidRDefault="001B7DB9" w:rsidP="006B4FCD">
      <w:pPr>
        <w:jc w:val="center"/>
        <w:rPr>
          <w:rFonts w:ascii="Arial Narrow" w:hAnsi="Arial Narrow"/>
          <w:color w:val="000000"/>
          <w:sz w:val="20"/>
          <w:szCs w:val="20"/>
        </w:rPr>
      </w:pPr>
      <w:r w:rsidRPr="006B4FCD">
        <w:rPr>
          <w:rFonts w:ascii="Arial Narrow" w:hAnsi="Arial Narrow"/>
          <w:color w:val="000000"/>
          <w:sz w:val="20"/>
          <w:szCs w:val="20"/>
        </w:rPr>
        <w:t>Copyright © 201</w:t>
      </w:r>
      <w:r w:rsidR="001B4C87">
        <w:rPr>
          <w:rFonts w:ascii="Arial Narrow" w:hAnsi="Arial Narrow"/>
          <w:color w:val="000000"/>
          <w:sz w:val="20"/>
          <w:szCs w:val="20"/>
        </w:rPr>
        <w:t>9</w:t>
      </w:r>
      <w:r w:rsidRPr="006B4FCD">
        <w:rPr>
          <w:rFonts w:ascii="Arial Narrow" w:hAnsi="Arial Narrow"/>
          <w:color w:val="000000"/>
          <w:sz w:val="20"/>
          <w:szCs w:val="20"/>
        </w:rPr>
        <w:t>, Tim Magee</w:t>
      </w:r>
    </w:p>
    <w:sectPr w:rsidR="005A0355" w:rsidRPr="006B4FCD" w:rsidSect="00F92F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607"/>
    <w:multiLevelType w:val="hybridMultilevel"/>
    <w:tmpl w:val="A46AF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C65D4"/>
    <w:multiLevelType w:val="hybridMultilevel"/>
    <w:tmpl w:val="8F24EE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16533"/>
    <w:multiLevelType w:val="hybridMultilevel"/>
    <w:tmpl w:val="517EC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E0F6D"/>
    <w:multiLevelType w:val="hybridMultilevel"/>
    <w:tmpl w:val="1BACD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42A7D"/>
    <w:multiLevelType w:val="hybridMultilevel"/>
    <w:tmpl w:val="537E9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80CAC"/>
    <w:multiLevelType w:val="hybridMultilevel"/>
    <w:tmpl w:val="CB028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50A15"/>
    <w:multiLevelType w:val="hybridMultilevel"/>
    <w:tmpl w:val="11BA8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E1107"/>
    <w:multiLevelType w:val="hybridMultilevel"/>
    <w:tmpl w:val="FB48C4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66333"/>
    <w:multiLevelType w:val="hybridMultilevel"/>
    <w:tmpl w:val="BFCEB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4"/>
  </w:num>
  <w:num w:numId="6">
    <w:abstractNumId w:val="2"/>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docVars>
    <w:docVar w:name="dgnword-docGUID" w:val="{2C33EC42-636B-4228-B9CE-77792F4B2236}"/>
    <w:docVar w:name="dgnword-eventsink" w:val="99239856"/>
  </w:docVars>
  <w:rsids>
    <w:rsidRoot w:val="00836CB0"/>
    <w:rsid w:val="00016CE0"/>
    <w:rsid w:val="00043BB3"/>
    <w:rsid w:val="00060406"/>
    <w:rsid w:val="00065BB2"/>
    <w:rsid w:val="00071225"/>
    <w:rsid w:val="000802BC"/>
    <w:rsid w:val="00090ECB"/>
    <w:rsid w:val="000B49A2"/>
    <w:rsid w:val="000C064F"/>
    <w:rsid w:val="000F2B26"/>
    <w:rsid w:val="000F406A"/>
    <w:rsid w:val="000F6679"/>
    <w:rsid w:val="001120D0"/>
    <w:rsid w:val="00137472"/>
    <w:rsid w:val="00143357"/>
    <w:rsid w:val="0015057E"/>
    <w:rsid w:val="001742F8"/>
    <w:rsid w:val="00186C54"/>
    <w:rsid w:val="001B3785"/>
    <w:rsid w:val="001B4C87"/>
    <w:rsid w:val="001B7DB9"/>
    <w:rsid w:val="001E2990"/>
    <w:rsid w:val="001E2B6F"/>
    <w:rsid w:val="001F799F"/>
    <w:rsid w:val="00200A8D"/>
    <w:rsid w:val="00210D9B"/>
    <w:rsid w:val="0021350E"/>
    <w:rsid w:val="002136DC"/>
    <w:rsid w:val="0022021F"/>
    <w:rsid w:val="0024471F"/>
    <w:rsid w:val="0024739B"/>
    <w:rsid w:val="00281451"/>
    <w:rsid w:val="002A14C5"/>
    <w:rsid w:val="002C4C03"/>
    <w:rsid w:val="002D5B9F"/>
    <w:rsid w:val="002F1A26"/>
    <w:rsid w:val="00306082"/>
    <w:rsid w:val="003116A6"/>
    <w:rsid w:val="00332985"/>
    <w:rsid w:val="0035147A"/>
    <w:rsid w:val="003F0E04"/>
    <w:rsid w:val="00411437"/>
    <w:rsid w:val="00412FAE"/>
    <w:rsid w:val="004162AC"/>
    <w:rsid w:val="00432B53"/>
    <w:rsid w:val="00471644"/>
    <w:rsid w:val="00474DD2"/>
    <w:rsid w:val="004B3818"/>
    <w:rsid w:val="004B51E6"/>
    <w:rsid w:val="004B58B8"/>
    <w:rsid w:val="004C747E"/>
    <w:rsid w:val="004F1988"/>
    <w:rsid w:val="00501D2F"/>
    <w:rsid w:val="00534815"/>
    <w:rsid w:val="00555084"/>
    <w:rsid w:val="005A0355"/>
    <w:rsid w:val="005A0539"/>
    <w:rsid w:val="005A1C57"/>
    <w:rsid w:val="005B564C"/>
    <w:rsid w:val="005C4AE6"/>
    <w:rsid w:val="005F0E73"/>
    <w:rsid w:val="006138C0"/>
    <w:rsid w:val="006341EA"/>
    <w:rsid w:val="0064161F"/>
    <w:rsid w:val="00646793"/>
    <w:rsid w:val="0065162B"/>
    <w:rsid w:val="00651AA1"/>
    <w:rsid w:val="00690A12"/>
    <w:rsid w:val="006B4FCD"/>
    <w:rsid w:val="006C0D9D"/>
    <w:rsid w:val="006C147C"/>
    <w:rsid w:val="006D1D42"/>
    <w:rsid w:val="006E4E28"/>
    <w:rsid w:val="00713536"/>
    <w:rsid w:val="00740CDE"/>
    <w:rsid w:val="007508A8"/>
    <w:rsid w:val="00771FE0"/>
    <w:rsid w:val="007B6AA0"/>
    <w:rsid w:val="007B7396"/>
    <w:rsid w:val="007F0782"/>
    <w:rsid w:val="007F4E3E"/>
    <w:rsid w:val="00800A76"/>
    <w:rsid w:val="00816263"/>
    <w:rsid w:val="00827BBF"/>
    <w:rsid w:val="00836CB0"/>
    <w:rsid w:val="00845725"/>
    <w:rsid w:val="008C4994"/>
    <w:rsid w:val="0090535B"/>
    <w:rsid w:val="0091161D"/>
    <w:rsid w:val="00915296"/>
    <w:rsid w:val="00916DA9"/>
    <w:rsid w:val="00931B59"/>
    <w:rsid w:val="00935EE2"/>
    <w:rsid w:val="00966ED9"/>
    <w:rsid w:val="00991636"/>
    <w:rsid w:val="009920A2"/>
    <w:rsid w:val="009D41CB"/>
    <w:rsid w:val="009E0C33"/>
    <w:rsid w:val="009E4B86"/>
    <w:rsid w:val="009E5D10"/>
    <w:rsid w:val="009E641D"/>
    <w:rsid w:val="00A05F6C"/>
    <w:rsid w:val="00A70956"/>
    <w:rsid w:val="00A965C1"/>
    <w:rsid w:val="00AA4179"/>
    <w:rsid w:val="00AB07C6"/>
    <w:rsid w:val="00AB31A1"/>
    <w:rsid w:val="00AE6397"/>
    <w:rsid w:val="00B03807"/>
    <w:rsid w:val="00B10F20"/>
    <w:rsid w:val="00B1744F"/>
    <w:rsid w:val="00B202B9"/>
    <w:rsid w:val="00B21F5D"/>
    <w:rsid w:val="00B26C16"/>
    <w:rsid w:val="00B33E21"/>
    <w:rsid w:val="00B34F21"/>
    <w:rsid w:val="00B41929"/>
    <w:rsid w:val="00B7355C"/>
    <w:rsid w:val="00BB371D"/>
    <w:rsid w:val="00BB3EB4"/>
    <w:rsid w:val="00BC4C13"/>
    <w:rsid w:val="00BC63EF"/>
    <w:rsid w:val="00BF31BC"/>
    <w:rsid w:val="00C47CDD"/>
    <w:rsid w:val="00CB6BAA"/>
    <w:rsid w:val="00CD7124"/>
    <w:rsid w:val="00CF57F6"/>
    <w:rsid w:val="00D13763"/>
    <w:rsid w:val="00D27EF5"/>
    <w:rsid w:val="00D318B7"/>
    <w:rsid w:val="00D35BE3"/>
    <w:rsid w:val="00D43483"/>
    <w:rsid w:val="00D9317E"/>
    <w:rsid w:val="00DF30B9"/>
    <w:rsid w:val="00E172DA"/>
    <w:rsid w:val="00E22279"/>
    <w:rsid w:val="00E32D29"/>
    <w:rsid w:val="00E40158"/>
    <w:rsid w:val="00E75C6B"/>
    <w:rsid w:val="00EC5DCD"/>
    <w:rsid w:val="00EF34EB"/>
    <w:rsid w:val="00F17B0C"/>
    <w:rsid w:val="00F45CF9"/>
    <w:rsid w:val="00F55B92"/>
    <w:rsid w:val="00F70724"/>
    <w:rsid w:val="00F92F2A"/>
    <w:rsid w:val="00FA2B9C"/>
    <w:rsid w:val="00FB2AA4"/>
    <w:rsid w:val="00FC3E3A"/>
    <w:rsid w:val="00FF0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86"/>
    <w:pPr>
      <w:ind w:left="720"/>
      <w:contextualSpacing/>
    </w:pPr>
  </w:style>
  <w:style w:type="character" w:styleId="Hyperlink">
    <w:name w:val="Hyperlink"/>
    <w:basedOn w:val="DefaultParagraphFont"/>
    <w:uiPriority w:val="99"/>
    <w:unhideWhenUsed/>
    <w:rsid w:val="00827BBF"/>
    <w:rPr>
      <w:color w:val="0000FF"/>
      <w:u w:val="single"/>
    </w:rPr>
  </w:style>
</w:styles>
</file>

<file path=word/webSettings.xml><?xml version="1.0" encoding="utf-8"?>
<w:webSettings xmlns:r="http://schemas.openxmlformats.org/officeDocument/2006/relationships" xmlns:w="http://schemas.openxmlformats.org/wordprocessingml/2006/main">
  <w:divs>
    <w:div w:id="93478736">
      <w:bodyDiv w:val="1"/>
      <w:marLeft w:val="0"/>
      <w:marRight w:val="0"/>
      <w:marTop w:val="0"/>
      <w:marBottom w:val="0"/>
      <w:divBdr>
        <w:top w:val="none" w:sz="0" w:space="0" w:color="auto"/>
        <w:left w:val="none" w:sz="0" w:space="0" w:color="auto"/>
        <w:bottom w:val="none" w:sz="0" w:space="0" w:color="auto"/>
        <w:right w:val="none" w:sz="0" w:space="0" w:color="auto"/>
      </w:divBdr>
    </w:div>
    <w:div w:id="238172633">
      <w:bodyDiv w:val="1"/>
      <w:marLeft w:val="0"/>
      <w:marRight w:val="0"/>
      <w:marTop w:val="0"/>
      <w:marBottom w:val="0"/>
      <w:divBdr>
        <w:top w:val="none" w:sz="0" w:space="0" w:color="auto"/>
        <w:left w:val="none" w:sz="0" w:space="0" w:color="auto"/>
        <w:bottom w:val="none" w:sz="0" w:space="0" w:color="auto"/>
        <w:right w:val="none" w:sz="0" w:space="0" w:color="auto"/>
      </w:divBdr>
    </w:div>
    <w:div w:id="6270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nprofit.csd-i.org/nonprofit-fundraising-training-certific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2B89-98B7-4EBB-9A60-13B1263A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Links>
    <vt:vector size="90" baseType="variant">
      <vt:variant>
        <vt:i4>393289</vt:i4>
      </vt:variant>
      <vt:variant>
        <vt:i4>42</vt:i4>
      </vt:variant>
      <vt:variant>
        <vt:i4>0</vt:i4>
      </vt:variant>
      <vt:variant>
        <vt:i4>5</vt:i4>
      </vt:variant>
      <vt:variant>
        <vt:lpwstr>http://learningtogive.org/papers/paper16.html</vt:lpwstr>
      </vt:variant>
      <vt:variant>
        <vt:lpwstr/>
      </vt:variant>
      <vt:variant>
        <vt:i4>3407935</vt:i4>
      </vt:variant>
      <vt:variant>
        <vt:i4>39</vt:i4>
      </vt:variant>
      <vt:variant>
        <vt:i4>0</vt:i4>
      </vt:variant>
      <vt:variant>
        <vt:i4>5</vt:i4>
      </vt:variant>
      <vt:variant>
        <vt:lpwstr>http://www.extension.iastate.edu/communities/assess</vt:lpwstr>
      </vt:variant>
      <vt:variant>
        <vt:lpwstr/>
      </vt:variant>
      <vt:variant>
        <vt:i4>6946829</vt:i4>
      </vt:variant>
      <vt:variant>
        <vt:i4>36</vt:i4>
      </vt:variant>
      <vt:variant>
        <vt:i4>0</vt:i4>
      </vt:variant>
      <vt:variant>
        <vt:i4>5</vt:i4>
      </vt:variant>
      <vt:variant>
        <vt:lpwstr>http://www.eslarp.uiuc.edu/courses/FAA391_Spring09/Program design manual.pdf</vt:lpwstr>
      </vt:variant>
      <vt:variant>
        <vt:lpwstr/>
      </vt:variant>
      <vt:variant>
        <vt:i4>3670042</vt:i4>
      </vt:variant>
      <vt:variant>
        <vt:i4>33</vt:i4>
      </vt:variant>
      <vt:variant>
        <vt:i4>0</vt:i4>
      </vt:variant>
      <vt:variant>
        <vt:i4>5</vt:i4>
      </vt:variant>
      <vt:variant>
        <vt:lpwstr>http://strengtheningnonprofits.org/resources/guidebooks/Community_Assessment.pdf</vt:lpwstr>
      </vt:variant>
      <vt:variant>
        <vt:lpwstr/>
      </vt:variant>
      <vt:variant>
        <vt:i4>1114139</vt:i4>
      </vt:variant>
      <vt:variant>
        <vt:i4>30</vt:i4>
      </vt:variant>
      <vt:variant>
        <vt:i4>0</vt:i4>
      </vt:variant>
      <vt:variant>
        <vt:i4>5</vt:i4>
      </vt:variant>
      <vt:variant>
        <vt:lpwstr>http://www.dummies.com/how-to/content/how-to-conduct-a-needs-assessment-for-your-nonprof.html</vt:lpwstr>
      </vt:variant>
      <vt:variant>
        <vt:lpwstr/>
      </vt:variant>
      <vt:variant>
        <vt:i4>5636175</vt:i4>
      </vt:variant>
      <vt:variant>
        <vt:i4>27</vt:i4>
      </vt:variant>
      <vt:variant>
        <vt:i4>0</vt:i4>
      </vt:variant>
      <vt:variant>
        <vt:i4>5</vt:i4>
      </vt:variant>
      <vt:variant>
        <vt:lpwstr>http://topnonprofits.com/needs-assessment-ideas/</vt:lpwstr>
      </vt:variant>
      <vt:variant>
        <vt:lpwstr/>
      </vt:variant>
      <vt:variant>
        <vt:i4>3014699</vt:i4>
      </vt:variant>
      <vt:variant>
        <vt:i4>24</vt:i4>
      </vt:variant>
      <vt:variant>
        <vt:i4>0</vt:i4>
      </vt:variant>
      <vt:variant>
        <vt:i4>5</vt:i4>
      </vt:variant>
      <vt:variant>
        <vt:lpwstr>http://nonprofit.about.com/od/nonprofitbasics/f/needsassess.htm</vt:lpwstr>
      </vt:variant>
      <vt:variant>
        <vt:lpwstr/>
      </vt:variant>
      <vt:variant>
        <vt:i4>5636122</vt:i4>
      </vt:variant>
      <vt:variant>
        <vt:i4>21</vt:i4>
      </vt:variant>
      <vt:variant>
        <vt:i4>0</vt:i4>
      </vt:variant>
      <vt:variant>
        <vt:i4>5</vt:i4>
      </vt:variant>
      <vt:variant>
        <vt:lpwstr>http://www.livestrong.org/What-We-Do/Our-Actions/Professional-Tools-Training/Community-Toolkit/Planning-Steps</vt:lpwstr>
      </vt:variant>
      <vt:variant>
        <vt:lpwstr/>
      </vt:variant>
      <vt:variant>
        <vt:i4>917619</vt:i4>
      </vt:variant>
      <vt:variant>
        <vt:i4>18</vt:i4>
      </vt:variant>
      <vt:variant>
        <vt:i4>0</vt:i4>
      </vt:variant>
      <vt:variant>
        <vt:i4>5</vt:i4>
      </vt:variant>
      <vt:variant>
        <vt:lpwstr>http://www.niams.nih.gov/about_us/Mission_and_Purpose/Community_Outreach/Multicultural_Outreach/AIAN_WG/Bartgis_UrbanIndianVoicesCBPR.pdf</vt:lpwstr>
      </vt:variant>
      <vt:variant>
        <vt:lpwstr/>
      </vt:variant>
      <vt:variant>
        <vt:i4>3670111</vt:i4>
      </vt:variant>
      <vt:variant>
        <vt:i4>15</vt:i4>
      </vt:variant>
      <vt:variant>
        <vt:i4>0</vt:i4>
      </vt:variant>
      <vt:variant>
        <vt:i4>5</vt:i4>
      </vt:variant>
      <vt:variant>
        <vt:lpwstr>http://www.rotary2000.org/PDG/08TRI/Workshop/605c_en.pdf</vt:lpwstr>
      </vt:variant>
      <vt:variant>
        <vt:lpwstr/>
      </vt:variant>
      <vt:variant>
        <vt:i4>7602229</vt:i4>
      </vt:variant>
      <vt:variant>
        <vt:i4>12</vt:i4>
      </vt:variant>
      <vt:variant>
        <vt:i4>0</vt:i4>
      </vt:variant>
      <vt:variant>
        <vt:i4>5</vt:i4>
      </vt:variant>
      <vt:variant>
        <vt:lpwstr>https://www.rotary.org/en/document/577</vt:lpwstr>
      </vt:variant>
      <vt:variant>
        <vt:lpwstr/>
      </vt:variant>
      <vt:variant>
        <vt:i4>1507408</vt:i4>
      </vt:variant>
      <vt:variant>
        <vt:i4>9</vt:i4>
      </vt:variant>
      <vt:variant>
        <vt:i4>0</vt:i4>
      </vt:variant>
      <vt:variant>
        <vt:i4>5</vt:i4>
      </vt:variant>
      <vt:variant>
        <vt:lpwstr>http://ctb.ku.edu/en/table-of-contents/assessment/assessing-community-needs-and-resources/develop-a-plan/main</vt:lpwstr>
      </vt:variant>
      <vt:variant>
        <vt:lpwstr/>
      </vt:variant>
      <vt:variant>
        <vt:i4>6553699</vt:i4>
      </vt:variant>
      <vt:variant>
        <vt:i4>6</vt:i4>
      </vt:variant>
      <vt:variant>
        <vt:i4>0</vt:i4>
      </vt:variant>
      <vt:variant>
        <vt:i4>5</vt:i4>
      </vt:variant>
      <vt:variant>
        <vt:lpwstr>http://www.healthincommon.ca/wp-content/uploads/participatory-evaluation-essentials-for-non-profit-organizations-and-their-evaluation-partners.pdf</vt:lpwstr>
      </vt:variant>
      <vt:variant>
        <vt:lpwstr/>
      </vt:variant>
      <vt:variant>
        <vt:i4>4653122</vt:i4>
      </vt:variant>
      <vt:variant>
        <vt:i4>3</vt:i4>
      </vt:variant>
      <vt:variant>
        <vt:i4>0</vt:i4>
      </vt:variant>
      <vt:variant>
        <vt:i4>5</vt:i4>
      </vt:variant>
      <vt:variant>
        <vt:lpwstr>http://www.timmagee.net/blog/2015/5/28/new-ebook-sneak-preview-maximize-project-funding-impact-ch-1.html</vt:lpwstr>
      </vt:variant>
      <vt:variant>
        <vt:lpwstr/>
      </vt:variant>
      <vt:variant>
        <vt:i4>5046354</vt:i4>
      </vt:variant>
      <vt:variant>
        <vt:i4>0</vt:i4>
      </vt:variant>
      <vt:variant>
        <vt:i4>0</vt:i4>
      </vt:variant>
      <vt:variant>
        <vt:i4>5</vt:i4>
      </vt:variant>
      <vt:variant>
        <vt:lpwstr>http://www.csd-i.org/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17</cp:revision>
  <cp:lastPrinted>2011-01-07T17:34:00Z</cp:lastPrinted>
  <dcterms:created xsi:type="dcterms:W3CDTF">2016-01-12T17:27:00Z</dcterms:created>
  <dcterms:modified xsi:type="dcterms:W3CDTF">2019-06-15T13:08:00Z</dcterms:modified>
</cp:coreProperties>
</file>