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B1" w:rsidRPr="006D73DC" w:rsidRDefault="00C768E2">
      <w:pPr>
        <w:rPr>
          <w:rFonts w:asciiTheme="minorHAnsi" w:hAnsiTheme="minorHAnsi"/>
          <w:b/>
          <w:color w:val="000000"/>
          <w:sz w:val="20"/>
          <w:szCs w:val="20"/>
        </w:rPr>
      </w:pPr>
      <w:r w:rsidRPr="006D73DC">
        <w:rPr>
          <w:rFonts w:asciiTheme="minorHAnsi" w:hAnsiTheme="minorHAnsi"/>
          <w:b/>
          <w:color w:val="000000"/>
          <w:sz w:val="20"/>
          <w:szCs w:val="20"/>
        </w:rPr>
        <w:t xml:space="preserve">Student Title: </w:t>
      </w:r>
      <w:r w:rsidRPr="006D73DC">
        <w:rPr>
          <w:rFonts w:asciiTheme="minorHAnsi" w:hAnsiTheme="minorHAnsi"/>
          <w:b/>
          <w:color w:val="000000"/>
          <w:sz w:val="20"/>
          <w:szCs w:val="20"/>
        </w:rPr>
        <w:tab/>
      </w:r>
      <w:r w:rsidR="000D03B1" w:rsidRPr="006D73DC">
        <w:rPr>
          <w:rFonts w:asciiTheme="minorHAnsi" w:hAnsiTheme="minorHAnsi"/>
          <w:b/>
          <w:color w:val="000000"/>
          <w:sz w:val="20"/>
          <w:szCs w:val="20"/>
        </w:rPr>
        <w:t xml:space="preserve">Magee, Tim OL </w:t>
      </w:r>
      <w:r w:rsidR="00AA3435" w:rsidRPr="006D73DC">
        <w:rPr>
          <w:rFonts w:asciiTheme="minorHAnsi" w:hAnsiTheme="minorHAnsi"/>
          <w:b/>
          <w:color w:val="000000"/>
          <w:sz w:val="20"/>
          <w:szCs w:val="20"/>
        </w:rPr>
        <w:t>20</w:t>
      </w:r>
      <w:r w:rsidR="00AA6BDC" w:rsidRPr="006D73DC">
        <w:rPr>
          <w:rFonts w:asciiTheme="minorHAnsi" w:hAnsiTheme="minorHAnsi"/>
          <w:b/>
          <w:color w:val="000000"/>
          <w:sz w:val="20"/>
          <w:szCs w:val="20"/>
        </w:rPr>
        <w:t>4</w:t>
      </w:r>
      <w:r w:rsidR="008D033E" w:rsidRPr="006D73DC">
        <w:rPr>
          <w:rFonts w:asciiTheme="minorHAnsi" w:hAnsiTheme="minorHAnsi"/>
          <w:b/>
          <w:color w:val="000000"/>
          <w:sz w:val="20"/>
          <w:szCs w:val="20"/>
        </w:rPr>
        <w:t xml:space="preserve"> Assignment 5</w:t>
      </w:r>
    </w:p>
    <w:p w:rsidR="006D73DC" w:rsidRPr="006D73DC" w:rsidRDefault="00C768E2" w:rsidP="006D73DC">
      <w:pPr>
        <w:rPr>
          <w:rFonts w:asciiTheme="minorHAnsi" w:hAnsiTheme="minorHAnsi"/>
          <w:b/>
          <w:color w:val="000000"/>
          <w:sz w:val="20"/>
          <w:szCs w:val="20"/>
        </w:rPr>
      </w:pPr>
      <w:r w:rsidRPr="006D73DC">
        <w:rPr>
          <w:rFonts w:asciiTheme="minorHAnsi" w:hAnsiTheme="minorHAnsi"/>
          <w:b/>
          <w:color w:val="000000"/>
          <w:sz w:val="20"/>
          <w:szCs w:val="20"/>
        </w:rPr>
        <w:t xml:space="preserve">Student Date: </w:t>
      </w:r>
      <w:r w:rsidRPr="006D73DC">
        <w:rPr>
          <w:rFonts w:asciiTheme="minorHAnsi" w:hAnsiTheme="minorHAnsi"/>
          <w:b/>
          <w:color w:val="000000"/>
          <w:sz w:val="20"/>
          <w:szCs w:val="20"/>
        </w:rPr>
        <w:tab/>
      </w:r>
      <w:r w:rsidR="006D73DC" w:rsidRPr="006D73DC">
        <w:rPr>
          <w:rFonts w:asciiTheme="minorHAnsi" w:hAnsiTheme="minorHAnsi"/>
          <w:b/>
          <w:color w:val="000000"/>
          <w:sz w:val="20"/>
          <w:szCs w:val="20"/>
        </w:rPr>
        <w:t>Date of Student Assignment Here</w:t>
      </w:r>
    </w:p>
    <w:p w:rsidR="0008651F" w:rsidRPr="006D73DC" w:rsidRDefault="001E02E5">
      <w:pPr>
        <w:rPr>
          <w:rFonts w:asciiTheme="minorHAnsi" w:hAnsiTheme="minorHAnsi"/>
          <w:b/>
          <w:color w:val="000000"/>
          <w:sz w:val="20"/>
          <w:szCs w:val="20"/>
        </w:rPr>
      </w:pPr>
      <w:r w:rsidRPr="006D73DC">
        <w:rPr>
          <w:rFonts w:asciiTheme="minorHAnsi" w:hAnsiTheme="minorHAnsi"/>
          <w:b/>
          <w:color w:val="000000"/>
          <w:sz w:val="20"/>
          <w:szCs w:val="20"/>
        </w:rPr>
        <w:t xml:space="preserve">Magee Example Project </w:t>
      </w:r>
      <w:r w:rsidR="00E9411E" w:rsidRPr="006D73DC">
        <w:rPr>
          <w:rFonts w:asciiTheme="minorHAnsi" w:hAnsiTheme="minorHAnsi"/>
          <w:b/>
          <w:color w:val="000000"/>
          <w:sz w:val="20"/>
          <w:szCs w:val="20"/>
        </w:rPr>
        <w:t xml:space="preserve">OL </w:t>
      </w:r>
      <w:r w:rsidR="00AA3435" w:rsidRPr="006D73DC">
        <w:rPr>
          <w:rFonts w:asciiTheme="minorHAnsi" w:hAnsiTheme="minorHAnsi"/>
          <w:b/>
          <w:color w:val="000000"/>
          <w:sz w:val="20"/>
          <w:szCs w:val="20"/>
        </w:rPr>
        <w:t>20</w:t>
      </w:r>
      <w:r w:rsidR="00AA6BDC" w:rsidRPr="006D73DC">
        <w:rPr>
          <w:rFonts w:asciiTheme="minorHAnsi" w:hAnsiTheme="minorHAnsi"/>
          <w:b/>
          <w:color w:val="000000"/>
          <w:sz w:val="20"/>
          <w:szCs w:val="20"/>
        </w:rPr>
        <w:t>4</w:t>
      </w:r>
      <w:r w:rsidR="00E9411E" w:rsidRPr="006D73DC">
        <w:rPr>
          <w:rFonts w:asciiTheme="minorHAnsi" w:hAnsiTheme="minorHAnsi"/>
          <w:b/>
          <w:color w:val="000000"/>
          <w:sz w:val="20"/>
          <w:szCs w:val="20"/>
        </w:rPr>
        <w:t xml:space="preserve"> </w:t>
      </w:r>
      <w:r w:rsidR="00AB3F2E" w:rsidRPr="006D73DC">
        <w:rPr>
          <w:rFonts w:asciiTheme="minorHAnsi" w:hAnsiTheme="minorHAnsi"/>
          <w:b/>
          <w:color w:val="000000"/>
          <w:sz w:val="20"/>
          <w:szCs w:val="20"/>
        </w:rPr>
        <w:t>Assignment</w:t>
      </w:r>
      <w:r w:rsidRPr="006D73DC">
        <w:rPr>
          <w:rFonts w:asciiTheme="minorHAnsi" w:hAnsiTheme="minorHAnsi"/>
          <w:b/>
          <w:color w:val="000000"/>
          <w:sz w:val="20"/>
          <w:szCs w:val="20"/>
        </w:rPr>
        <w:t xml:space="preserve"> </w:t>
      </w:r>
      <w:r w:rsidR="008D033E" w:rsidRPr="006D73DC">
        <w:rPr>
          <w:rFonts w:asciiTheme="minorHAnsi" w:hAnsiTheme="minorHAnsi"/>
          <w:b/>
          <w:color w:val="000000"/>
          <w:sz w:val="20"/>
          <w:szCs w:val="20"/>
        </w:rPr>
        <w:t>5</w:t>
      </w:r>
    </w:p>
    <w:p w:rsidR="00AA3435" w:rsidRPr="006D73DC" w:rsidRDefault="00AA3435" w:rsidP="00AA3435">
      <w:pPr>
        <w:rPr>
          <w:rFonts w:asciiTheme="minorHAnsi" w:hAnsiTheme="minorHAnsi"/>
          <w:b/>
          <w:color w:val="000000"/>
          <w:sz w:val="20"/>
          <w:szCs w:val="20"/>
        </w:rPr>
      </w:pPr>
      <w:r w:rsidRPr="006D73DC">
        <w:rPr>
          <w:rFonts w:asciiTheme="minorHAnsi" w:hAnsiTheme="minorHAnsi"/>
          <w:b/>
          <w:color w:val="000000"/>
          <w:sz w:val="20"/>
          <w:szCs w:val="20"/>
        </w:rPr>
        <w:t>Online Learning: OL 204 Designing and Funding Non Profit Projects. The Community Focus</w:t>
      </w:r>
    </w:p>
    <w:p w:rsidR="00AA3435" w:rsidRPr="006D73DC" w:rsidRDefault="00AA3435" w:rsidP="00AA3435">
      <w:pPr>
        <w:rPr>
          <w:rFonts w:asciiTheme="minorHAnsi" w:hAnsiTheme="minorHAnsi"/>
          <w:color w:val="000000"/>
          <w:sz w:val="20"/>
          <w:szCs w:val="20"/>
        </w:rPr>
      </w:pPr>
      <w:r w:rsidRPr="006D73DC">
        <w:rPr>
          <w:rFonts w:asciiTheme="minorHAnsi" w:hAnsiTheme="minorHAnsi"/>
          <w:b/>
          <w:color w:val="000000"/>
          <w:sz w:val="20"/>
          <w:szCs w:val="20"/>
        </w:rPr>
        <w:t xml:space="preserve">Center for Sustainable Development: </w:t>
      </w:r>
      <w:hyperlink r:id="rId6" w:history="1">
        <w:r w:rsidR="006D73DC" w:rsidRPr="006D73DC">
          <w:rPr>
            <w:rStyle w:val="Hyperlink"/>
            <w:rFonts w:asciiTheme="minorHAnsi" w:hAnsiTheme="minorHAnsi"/>
            <w:color w:val="FF0000"/>
            <w:sz w:val="20"/>
            <w:szCs w:val="20"/>
          </w:rPr>
          <w:t>https://nonprofit.csd-i.org/ol-204-designing-and-funding-non-profit-programs-4/</w:t>
        </w:r>
      </w:hyperlink>
    </w:p>
    <w:p w:rsidR="005C33E5" w:rsidRPr="006D73DC" w:rsidRDefault="005C33E5">
      <w:pPr>
        <w:rPr>
          <w:rFonts w:asciiTheme="minorHAnsi" w:hAnsiTheme="minorHAnsi"/>
          <w:color w:val="000000"/>
          <w:sz w:val="20"/>
          <w:szCs w:val="20"/>
        </w:rPr>
      </w:pPr>
    </w:p>
    <w:p w:rsidR="005728FD" w:rsidRPr="006D73DC" w:rsidRDefault="005728FD" w:rsidP="005728FD">
      <w:pPr>
        <w:rPr>
          <w:rFonts w:asciiTheme="minorHAnsi" w:hAnsiTheme="minorHAnsi"/>
          <w:b/>
          <w:color w:val="000000"/>
          <w:sz w:val="20"/>
          <w:szCs w:val="20"/>
        </w:rPr>
      </w:pPr>
      <w:r w:rsidRPr="006D73DC">
        <w:rPr>
          <w:rFonts w:asciiTheme="minorHAnsi" w:hAnsiTheme="minorHAnsi"/>
          <w:b/>
          <w:color w:val="000000"/>
          <w:sz w:val="20"/>
          <w:szCs w:val="20"/>
        </w:rPr>
        <w:t>Use this Document as your template for your assignment.</w:t>
      </w:r>
    </w:p>
    <w:p w:rsidR="00E50A3B" w:rsidRPr="006D73DC" w:rsidRDefault="00E50A3B" w:rsidP="005728FD">
      <w:pPr>
        <w:rPr>
          <w:rFonts w:asciiTheme="minorHAnsi" w:hAnsiTheme="minorHAnsi"/>
          <w:b/>
          <w:color w:val="000000"/>
          <w:sz w:val="20"/>
          <w:szCs w:val="20"/>
        </w:rPr>
      </w:pPr>
    </w:p>
    <w:p w:rsidR="00BF70EC" w:rsidRPr="006D73DC" w:rsidRDefault="00BF70EC" w:rsidP="00BF70EC">
      <w:pPr>
        <w:rPr>
          <w:rFonts w:asciiTheme="minorHAnsi" w:hAnsiTheme="minorHAnsi"/>
          <w:b/>
          <w:color w:val="000000"/>
          <w:sz w:val="20"/>
          <w:szCs w:val="20"/>
        </w:rPr>
      </w:pPr>
      <w:proofErr w:type="gramStart"/>
      <w:r w:rsidRPr="006D73DC">
        <w:rPr>
          <w:rFonts w:asciiTheme="minorHAnsi" w:hAnsiTheme="minorHAnsi"/>
          <w:b/>
          <w:color w:val="000000"/>
          <w:sz w:val="20"/>
          <w:szCs w:val="20"/>
        </w:rPr>
        <w:t>Assignment Five.</w:t>
      </w:r>
      <w:proofErr w:type="gramEnd"/>
      <w:r w:rsidRPr="006D73DC">
        <w:rPr>
          <w:rFonts w:asciiTheme="minorHAnsi" w:hAnsiTheme="minorHAnsi"/>
          <w:b/>
          <w:color w:val="000000"/>
          <w:sz w:val="20"/>
          <w:szCs w:val="20"/>
        </w:rPr>
        <w:t xml:space="preserve"> Participatory Monitoring and Evaluation (PME): Community Based M&amp;E Plan</w:t>
      </w:r>
    </w:p>
    <w:p w:rsidR="00AA6BDC" w:rsidRPr="006D73DC" w:rsidRDefault="00AA6BDC" w:rsidP="00AA6BDC">
      <w:pPr>
        <w:rPr>
          <w:rFonts w:asciiTheme="minorHAnsi" w:hAnsiTheme="minorHAnsi"/>
          <w:b/>
          <w:sz w:val="20"/>
          <w:szCs w:val="20"/>
        </w:rPr>
      </w:pPr>
      <w:r w:rsidRPr="006D73DC">
        <w:rPr>
          <w:rFonts w:asciiTheme="minorHAnsi" w:hAnsiTheme="minorHAnsi"/>
          <w:b/>
          <w:sz w:val="20"/>
          <w:szCs w:val="20"/>
        </w:rPr>
        <w:t>Simplifying your monitoring and evaluation plan was user-friendly indicators</w:t>
      </w:r>
    </w:p>
    <w:p w:rsidR="00AA6BDC" w:rsidRPr="006D73DC" w:rsidRDefault="00AA6BDC" w:rsidP="00AA6BDC">
      <w:pPr>
        <w:rPr>
          <w:rFonts w:asciiTheme="minorHAnsi" w:hAnsiTheme="minorHAnsi"/>
          <w:sz w:val="20"/>
          <w:szCs w:val="20"/>
        </w:rPr>
      </w:pPr>
    </w:p>
    <w:p w:rsidR="00AA6BDC" w:rsidRPr="006D73DC" w:rsidRDefault="00AA6BDC" w:rsidP="00AA6BDC">
      <w:pPr>
        <w:rPr>
          <w:rFonts w:asciiTheme="minorHAnsi" w:hAnsiTheme="minorHAnsi"/>
          <w:b/>
          <w:sz w:val="20"/>
          <w:szCs w:val="20"/>
        </w:rPr>
      </w:pPr>
      <w:r w:rsidRPr="006D73DC">
        <w:rPr>
          <w:rFonts w:asciiTheme="minorHAnsi" w:hAnsiTheme="minorHAnsi"/>
          <w:b/>
          <w:sz w:val="20"/>
          <w:szCs w:val="20"/>
        </w:rPr>
        <w:t>Part One. Community Based Logframe with M&amp;E Indicators</w:t>
      </w:r>
    </w:p>
    <w:p w:rsidR="00BF70EC" w:rsidRPr="006D73DC" w:rsidRDefault="00737A21" w:rsidP="00BF70EC">
      <w:pPr>
        <w:rPr>
          <w:rFonts w:asciiTheme="minorHAnsi" w:hAnsiTheme="minorHAnsi"/>
          <w:sz w:val="20"/>
          <w:szCs w:val="20"/>
        </w:rPr>
      </w:pPr>
      <w:r w:rsidRPr="006D73DC">
        <w:rPr>
          <w:rFonts w:asciiTheme="minorHAnsi" w:hAnsiTheme="minorHAnsi"/>
          <w:sz w:val="20"/>
          <w:szCs w:val="20"/>
        </w:rPr>
        <w:t>I went back to assignment one and identified the portion of the project</w:t>
      </w:r>
      <w:r w:rsidR="008B4780" w:rsidRPr="006D73DC">
        <w:rPr>
          <w:rFonts w:asciiTheme="minorHAnsi" w:hAnsiTheme="minorHAnsi"/>
          <w:sz w:val="20"/>
          <w:szCs w:val="20"/>
        </w:rPr>
        <w:t xml:space="preserve"> log frame </w:t>
      </w:r>
      <w:r w:rsidRPr="006D73DC">
        <w:rPr>
          <w:rFonts w:asciiTheme="minorHAnsi" w:hAnsiTheme="minorHAnsi"/>
          <w:sz w:val="20"/>
          <w:szCs w:val="20"/>
        </w:rPr>
        <w:t>that I shared with the community committee.</w:t>
      </w:r>
      <w:r w:rsidR="005E229C" w:rsidRPr="006D73DC">
        <w:rPr>
          <w:rFonts w:asciiTheme="minorHAnsi" w:hAnsiTheme="minorHAnsi"/>
          <w:sz w:val="20"/>
          <w:szCs w:val="20"/>
        </w:rPr>
        <w:t xml:space="preserve"> I opened up my original logframe and saved it </w:t>
      </w:r>
      <w:proofErr w:type="spellStart"/>
      <w:r w:rsidR="005E229C" w:rsidRPr="006D73DC">
        <w:rPr>
          <w:rFonts w:asciiTheme="minorHAnsi" w:hAnsiTheme="minorHAnsi"/>
          <w:sz w:val="20"/>
          <w:szCs w:val="20"/>
        </w:rPr>
        <w:t>as</w:t>
      </w:r>
      <w:proofErr w:type="gramStart"/>
      <w:r w:rsidR="005E229C" w:rsidRPr="006D73DC">
        <w:rPr>
          <w:rFonts w:asciiTheme="minorHAnsi" w:hAnsiTheme="minorHAnsi"/>
          <w:sz w:val="20"/>
          <w:szCs w:val="20"/>
        </w:rPr>
        <w:t>:</w:t>
      </w:r>
      <w:r w:rsidR="00BF70EC" w:rsidRPr="006D73DC">
        <w:rPr>
          <w:rFonts w:asciiTheme="minorHAnsi" w:hAnsiTheme="minorHAnsi"/>
          <w:sz w:val="20"/>
          <w:szCs w:val="20"/>
        </w:rPr>
        <w:t>Magee</w:t>
      </w:r>
      <w:proofErr w:type="spellEnd"/>
      <w:proofErr w:type="gramEnd"/>
      <w:r w:rsidR="00BF70EC" w:rsidRPr="006D73DC">
        <w:rPr>
          <w:rFonts w:asciiTheme="minorHAnsi" w:hAnsiTheme="minorHAnsi"/>
          <w:sz w:val="20"/>
          <w:szCs w:val="20"/>
        </w:rPr>
        <w:t xml:space="preserve">, OL </w:t>
      </w:r>
      <w:r w:rsidR="005E229C" w:rsidRPr="006D73DC">
        <w:rPr>
          <w:rFonts w:asciiTheme="minorHAnsi" w:hAnsiTheme="minorHAnsi"/>
          <w:sz w:val="20"/>
          <w:szCs w:val="20"/>
        </w:rPr>
        <w:t>20</w:t>
      </w:r>
      <w:r w:rsidR="00BF70EC" w:rsidRPr="006D73DC">
        <w:rPr>
          <w:rFonts w:asciiTheme="minorHAnsi" w:hAnsiTheme="minorHAnsi"/>
          <w:sz w:val="20"/>
          <w:szCs w:val="20"/>
        </w:rPr>
        <w:t>4 Assignment Five Logframe with Community Based Indicators for M&amp;E Plan.doc</w:t>
      </w:r>
    </w:p>
    <w:p w:rsidR="00737A21" w:rsidRPr="006D73DC" w:rsidRDefault="00737A21" w:rsidP="00E50A3B">
      <w:pPr>
        <w:rPr>
          <w:rFonts w:asciiTheme="minorHAnsi" w:hAnsiTheme="minorHAnsi"/>
          <w:sz w:val="20"/>
          <w:szCs w:val="20"/>
        </w:rPr>
      </w:pPr>
    </w:p>
    <w:p w:rsidR="00E50A3B" w:rsidRPr="006D73DC" w:rsidRDefault="005E229C" w:rsidP="00E50A3B">
      <w:pPr>
        <w:rPr>
          <w:rFonts w:asciiTheme="minorHAnsi" w:hAnsiTheme="minorHAnsi"/>
          <w:sz w:val="20"/>
          <w:szCs w:val="20"/>
        </w:rPr>
      </w:pPr>
      <w:r w:rsidRPr="006D73DC">
        <w:rPr>
          <w:rFonts w:asciiTheme="minorHAnsi" w:hAnsiTheme="minorHAnsi"/>
          <w:sz w:val="20"/>
          <w:szCs w:val="20"/>
        </w:rPr>
        <w:t>I focused on my first sub-goal</w:t>
      </w:r>
      <w:r w:rsidR="00280C45" w:rsidRPr="006D73DC">
        <w:rPr>
          <w:rFonts w:asciiTheme="minorHAnsi" w:hAnsiTheme="minorHAnsi"/>
          <w:sz w:val="20"/>
          <w:szCs w:val="20"/>
        </w:rPr>
        <w:t>. I then opened up one of this week's resources</w:t>
      </w:r>
      <w:r w:rsidR="008B4780" w:rsidRPr="006D73DC">
        <w:rPr>
          <w:rFonts w:asciiTheme="minorHAnsi" w:hAnsiTheme="minorHAnsi"/>
          <w:sz w:val="20"/>
          <w:szCs w:val="20"/>
        </w:rPr>
        <w:t>:</w:t>
      </w:r>
      <w:r w:rsidR="00280C45" w:rsidRPr="006D73DC">
        <w:rPr>
          <w:rFonts w:asciiTheme="minorHAnsi" w:hAnsiTheme="minorHAnsi"/>
          <w:sz w:val="20"/>
          <w:szCs w:val="20"/>
        </w:rPr>
        <w:t xml:space="preserve"> CARE</w:t>
      </w:r>
      <w:r w:rsidR="008B4780" w:rsidRPr="006D73DC">
        <w:rPr>
          <w:rFonts w:asciiTheme="minorHAnsi" w:hAnsiTheme="minorHAnsi"/>
          <w:sz w:val="20"/>
          <w:szCs w:val="20"/>
        </w:rPr>
        <w:t xml:space="preserve"> -</w:t>
      </w:r>
      <w:r w:rsidR="00280C45" w:rsidRPr="006D73DC">
        <w:rPr>
          <w:rFonts w:asciiTheme="minorHAnsi" w:hAnsiTheme="minorHAnsi"/>
          <w:sz w:val="20"/>
          <w:szCs w:val="20"/>
        </w:rPr>
        <w:t xml:space="preserve"> Framework </w:t>
      </w:r>
      <w:proofErr w:type="gramStart"/>
      <w:r w:rsidR="00280C45" w:rsidRPr="006D73DC">
        <w:rPr>
          <w:rFonts w:asciiTheme="minorHAnsi" w:hAnsiTheme="minorHAnsi"/>
          <w:sz w:val="20"/>
          <w:szCs w:val="20"/>
        </w:rPr>
        <w:t>Of</w:t>
      </w:r>
      <w:proofErr w:type="gramEnd"/>
      <w:r w:rsidR="00280C45" w:rsidRPr="006D73DC">
        <w:rPr>
          <w:rFonts w:asciiTheme="minorHAnsi" w:hAnsiTheme="minorHAnsi"/>
          <w:sz w:val="20"/>
          <w:szCs w:val="20"/>
        </w:rPr>
        <w:t xml:space="preserve"> Milestones and Indicators for Community-Based Adaptation for ideas of indicators</w:t>
      </w:r>
      <w:r w:rsidR="00BF70EC" w:rsidRPr="006D73DC">
        <w:rPr>
          <w:rFonts w:asciiTheme="minorHAnsi" w:hAnsiTheme="minorHAnsi"/>
          <w:sz w:val="20"/>
          <w:szCs w:val="20"/>
        </w:rPr>
        <w:t xml:space="preserve"> to </w:t>
      </w:r>
      <w:r w:rsidR="00280C45" w:rsidRPr="006D73DC">
        <w:rPr>
          <w:rFonts w:asciiTheme="minorHAnsi" w:hAnsiTheme="minorHAnsi"/>
          <w:sz w:val="20"/>
          <w:szCs w:val="20"/>
        </w:rPr>
        <w:t>use in</w:t>
      </w:r>
      <w:r w:rsidR="00BF70EC" w:rsidRPr="006D73DC">
        <w:rPr>
          <w:rFonts w:asciiTheme="minorHAnsi" w:hAnsiTheme="minorHAnsi"/>
          <w:sz w:val="20"/>
          <w:szCs w:val="20"/>
        </w:rPr>
        <w:t xml:space="preserve"> my </w:t>
      </w:r>
      <w:r w:rsidR="00280C45" w:rsidRPr="006D73DC">
        <w:rPr>
          <w:rFonts w:asciiTheme="minorHAnsi" w:hAnsiTheme="minorHAnsi"/>
          <w:sz w:val="20"/>
          <w:szCs w:val="20"/>
        </w:rPr>
        <w:t xml:space="preserve">log frame. Since I'm working at the community/household level I chose representative indicators from their </w:t>
      </w:r>
      <w:r w:rsidR="008B4780" w:rsidRPr="006D73DC">
        <w:rPr>
          <w:rFonts w:asciiTheme="minorHAnsi" w:hAnsiTheme="minorHAnsi"/>
          <w:sz w:val="20"/>
          <w:szCs w:val="20"/>
        </w:rPr>
        <w:t xml:space="preserve">household </w:t>
      </w:r>
      <w:r w:rsidR="00280C45" w:rsidRPr="006D73DC">
        <w:rPr>
          <w:rFonts w:asciiTheme="minorHAnsi" w:hAnsiTheme="minorHAnsi"/>
          <w:sz w:val="20"/>
          <w:szCs w:val="20"/>
        </w:rPr>
        <w:t>framework that I could use in my log frame.</w:t>
      </w:r>
      <w:r w:rsidR="007B5FF8" w:rsidRPr="006D73DC">
        <w:rPr>
          <w:rFonts w:asciiTheme="minorHAnsi" w:hAnsiTheme="minorHAnsi"/>
          <w:sz w:val="20"/>
          <w:szCs w:val="20"/>
        </w:rPr>
        <w:t xml:space="preserve"> I also took advantage of the </w:t>
      </w:r>
      <w:proofErr w:type="spellStart"/>
      <w:r w:rsidR="007B5FF8" w:rsidRPr="006D73DC">
        <w:rPr>
          <w:rFonts w:asciiTheme="minorHAnsi" w:hAnsiTheme="minorHAnsi"/>
          <w:sz w:val="20"/>
          <w:szCs w:val="20"/>
        </w:rPr>
        <w:t>Intercooperation</w:t>
      </w:r>
      <w:proofErr w:type="spellEnd"/>
      <w:r w:rsidR="007B5FF8" w:rsidRPr="006D73DC">
        <w:rPr>
          <w:rFonts w:asciiTheme="minorHAnsi" w:hAnsiTheme="minorHAnsi"/>
          <w:sz w:val="20"/>
          <w:szCs w:val="20"/>
        </w:rPr>
        <w:t xml:space="preserve"> document for ideas for indicators for outputs that weren’t covered in the CARE document.</w:t>
      </w:r>
    </w:p>
    <w:p w:rsidR="00280C45" w:rsidRPr="006D73DC" w:rsidRDefault="00280C45" w:rsidP="00E50A3B">
      <w:pPr>
        <w:rPr>
          <w:rFonts w:asciiTheme="minorHAnsi" w:hAnsiTheme="minorHAnsi"/>
          <w:sz w:val="20"/>
          <w:szCs w:val="20"/>
        </w:rPr>
      </w:pPr>
    </w:p>
    <w:p w:rsidR="00280C45" w:rsidRPr="006D73DC" w:rsidRDefault="00280C45" w:rsidP="00E50A3B">
      <w:pPr>
        <w:rPr>
          <w:rFonts w:asciiTheme="minorHAnsi" w:hAnsiTheme="minorHAnsi"/>
          <w:sz w:val="20"/>
          <w:szCs w:val="20"/>
        </w:rPr>
      </w:pPr>
      <w:r w:rsidRPr="006D73DC">
        <w:rPr>
          <w:rFonts w:asciiTheme="minorHAnsi" w:hAnsiTheme="minorHAnsi"/>
          <w:sz w:val="20"/>
          <w:szCs w:val="20"/>
        </w:rPr>
        <w:t xml:space="preserve">I deleted my indicators and means of verification, and </w:t>
      </w:r>
      <w:r w:rsidR="007B5FF8" w:rsidRPr="006D73DC">
        <w:rPr>
          <w:rFonts w:asciiTheme="minorHAnsi" w:hAnsiTheme="minorHAnsi"/>
          <w:sz w:val="20"/>
          <w:szCs w:val="20"/>
        </w:rPr>
        <w:t>pasted/wrote in</w:t>
      </w:r>
      <w:r w:rsidRPr="006D73DC">
        <w:rPr>
          <w:rFonts w:asciiTheme="minorHAnsi" w:hAnsiTheme="minorHAnsi"/>
          <w:sz w:val="20"/>
          <w:szCs w:val="20"/>
        </w:rPr>
        <w:t xml:space="preserve"> the new indicators is necessary into my log frame at the outputs and sub-goals/outcomes level.</w:t>
      </w:r>
      <w:r w:rsidR="000719ED" w:rsidRPr="006D73DC">
        <w:rPr>
          <w:rFonts w:asciiTheme="minorHAnsi" w:hAnsiTheme="minorHAnsi"/>
          <w:sz w:val="20"/>
          <w:szCs w:val="20"/>
        </w:rPr>
        <w:t xml:space="preserve"> The modifications that I made were based upon what I've learned from the community</w:t>
      </w:r>
      <w:r w:rsidR="008B4780" w:rsidRPr="006D73DC">
        <w:rPr>
          <w:rFonts w:asciiTheme="minorHAnsi" w:hAnsiTheme="minorHAnsi"/>
          <w:sz w:val="20"/>
          <w:szCs w:val="20"/>
        </w:rPr>
        <w:t xml:space="preserve"> about </w:t>
      </w:r>
      <w:r w:rsidR="000719ED" w:rsidRPr="006D73DC">
        <w:rPr>
          <w:rFonts w:asciiTheme="minorHAnsi" w:hAnsiTheme="minorHAnsi"/>
          <w:sz w:val="20"/>
          <w:szCs w:val="20"/>
        </w:rPr>
        <w:t>their priorities for the project’s impact—and also</w:t>
      </w:r>
      <w:r w:rsidR="008B4780" w:rsidRPr="006D73DC">
        <w:rPr>
          <w:rFonts w:asciiTheme="minorHAnsi" w:hAnsiTheme="minorHAnsi"/>
          <w:sz w:val="20"/>
          <w:szCs w:val="20"/>
        </w:rPr>
        <w:t xml:space="preserve"> about </w:t>
      </w:r>
      <w:r w:rsidR="000719ED" w:rsidRPr="006D73DC">
        <w:rPr>
          <w:rFonts w:asciiTheme="minorHAnsi" w:hAnsiTheme="minorHAnsi"/>
          <w:sz w:val="20"/>
          <w:szCs w:val="20"/>
        </w:rPr>
        <w:t>their cultural form of communication; I wanted these new indicators to be approachable, user-friendly, and comfortable for the community.</w:t>
      </w:r>
      <w:r w:rsidR="00BF70EC" w:rsidRPr="006D73DC">
        <w:rPr>
          <w:rFonts w:asciiTheme="minorHAnsi" w:hAnsiTheme="minorHAnsi"/>
          <w:sz w:val="20"/>
          <w:szCs w:val="20"/>
        </w:rPr>
        <w:t xml:space="preserve"> </w:t>
      </w:r>
    </w:p>
    <w:p w:rsidR="007B5FF8" w:rsidRPr="006D73DC" w:rsidRDefault="007B5FF8" w:rsidP="00E50A3B">
      <w:pPr>
        <w:rPr>
          <w:rFonts w:asciiTheme="minorHAnsi" w:hAnsiTheme="minorHAnsi"/>
          <w:sz w:val="20"/>
          <w:szCs w:val="20"/>
        </w:rPr>
      </w:pPr>
    </w:p>
    <w:p w:rsidR="007B5FF8" w:rsidRPr="006D73DC" w:rsidRDefault="007B5FF8" w:rsidP="00E50A3B">
      <w:pPr>
        <w:rPr>
          <w:rFonts w:asciiTheme="minorHAnsi" w:hAnsiTheme="minorHAnsi"/>
          <w:sz w:val="20"/>
          <w:szCs w:val="20"/>
        </w:rPr>
      </w:pPr>
      <w:r w:rsidRPr="006D73DC">
        <w:rPr>
          <w:rFonts w:asciiTheme="minorHAnsi" w:hAnsiTheme="minorHAnsi"/>
          <w:sz w:val="20"/>
          <w:szCs w:val="20"/>
        </w:rPr>
        <w:t>I noticed that the M&amp;E actions and indicators were probably the same ones that will be used by the community after project handover—so they will get plenty of practice in this process during the project itself.</w:t>
      </w:r>
    </w:p>
    <w:p w:rsidR="000719ED" w:rsidRPr="006D73DC" w:rsidRDefault="000719ED" w:rsidP="00E50A3B">
      <w:pPr>
        <w:rPr>
          <w:rFonts w:asciiTheme="minorHAnsi" w:hAnsiTheme="minorHAnsi"/>
          <w:sz w:val="20"/>
          <w:szCs w:val="20"/>
        </w:rPr>
      </w:pPr>
    </w:p>
    <w:p w:rsidR="000719ED" w:rsidRPr="006D73DC" w:rsidRDefault="000719ED" w:rsidP="00E50A3B">
      <w:pPr>
        <w:rPr>
          <w:rFonts w:asciiTheme="minorHAnsi" w:hAnsiTheme="minorHAnsi"/>
          <w:sz w:val="20"/>
          <w:szCs w:val="20"/>
        </w:rPr>
      </w:pPr>
      <w:r w:rsidRPr="006D73DC">
        <w:rPr>
          <w:rFonts w:asciiTheme="minorHAnsi" w:hAnsiTheme="minorHAnsi"/>
          <w:sz w:val="20"/>
          <w:szCs w:val="20"/>
        </w:rPr>
        <w:t>Over the next few months as I meet with the committee</w:t>
      </w:r>
      <w:r w:rsidR="008B4780" w:rsidRPr="006D73DC">
        <w:rPr>
          <w:rFonts w:asciiTheme="minorHAnsi" w:hAnsiTheme="minorHAnsi"/>
          <w:sz w:val="20"/>
          <w:szCs w:val="20"/>
        </w:rPr>
        <w:t>,</w:t>
      </w:r>
      <w:r w:rsidRPr="006D73DC">
        <w:rPr>
          <w:rFonts w:asciiTheme="minorHAnsi" w:hAnsiTheme="minorHAnsi"/>
          <w:sz w:val="20"/>
          <w:szCs w:val="20"/>
        </w:rPr>
        <w:t xml:space="preserve"> I plan on beginning to introduce this simplified log frame with the new indicators. The</w:t>
      </w:r>
      <w:r w:rsidR="008B4780" w:rsidRPr="006D73DC">
        <w:rPr>
          <w:rFonts w:asciiTheme="minorHAnsi" w:hAnsiTheme="minorHAnsi"/>
          <w:sz w:val="20"/>
          <w:szCs w:val="20"/>
        </w:rPr>
        <w:t xml:space="preserve"> simplified </w:t>
      </w:r>
      <w:r w:rsidRPr="006D73DC">
        <w:rPr>
          <w:rFonts w:asciiTheme="minorHAnsi" w:hAnsiTheme="minorHAnsi"/>
          <w:sz w:val="20"/>
          <w:szCs w:val="20"/>
        </w:rPr>
        <w:t>log frame won't offer any surprises—since it's very similar to what I gave them a few weeks ago—but I want to see their reaction to the indicators and get their feedback.</w:t>
      </w:r>
    </w:p>
    <w:p w:rsidR="000719ED" w:rsidRPr="006D73DC" w:rsidRDefault="000719ED" w:rsidP="00E50A3B">
      <w:pPr>
        <w:rPr>
          <w:rFonts w:asciiTheme="minorHAnsi" w:hAnsiTheme="minorHAnsi"/>
          <w:sz w:val="20"/>
          <w:szCs w:val="20"/>
        </w:rPr>
      </w:pPr>
    </w:p>
    <w:p w:rsidR="000719ED" w:rsidRPr="006D73DC" w:rsidRDefault="000719ED" w:rsidP="00E50A3B">
      <w:pPr>
        <w:rPr>
          <w:rFonts w:asciiTheme="minorHAnsi" w:hAnsiTheme="minorHAnsi"/>
          <w:sz w:val="20"/>
          <w:szCs w:val="20"/>
        </w:rPr>
      </w:pPr>
      <w:r w:rsidRPr="006D73DC">
        <w:rPr>
          <w:rFonts w:asciiTheme="minorHAnsi" w:hAnsiTheme="minorHAnsi"/>
          <w:sz w:val="20"/>
          <w:szCs w:val="20"/>
        </w:rPr>
        <w:t xml:space="preserve">Upon project handover I fully intend to simplify this </w:t>
      </w:r>
      <w:r w:rsidR="007B5FF8" w:rsidRPr="006D73DC">
        <w:rPr>
          <w:rFonts w:asciiTheme="minorHAnsi" w:hAnsiTheme="minorHAnsi"/>
          <w:sz w:val="20"/>
          <w:szCs w:val="20"/>
        </w:rPr>
        <w:t xml:space="preserve">M&amp;E plan </w:t>
      </w:r>
      <w:r w:rsidRPr="006D73DC">
        <w:rPr>
          <w:rFonts w:asciiTheme="minorHAnsi" w:hAnsiTheme="minorHAnsi"/>
          <w:sz w:val="20"/>
          <w:szCs w:val="20"/>
        </w:rPr>
        <w:t>even further so that it's only reflecting the outcomes and impacts of the project</w:t>
      </w:r>
      <w:r w:rsidR="006656A8" w:rsidRPr="006D73DC">
        <w:rPr>
          <w:rFonts w:asciiTheme="minorHAnsi" w:hAnsiTheme="minorHAnsi"/>
          <w:sz w:val="20"/>
          <w:szCs w:val="20"/>
        </w:rPr>
        <w:t xml:space="preserve"> since most of the outputs will have been completed by then.</w:t>
      </w:r>
    </w:p>
    <w:p w:rsidR="00280C45" w:rsidRPr="006D73DC" w:rsidRDefault="00280C45" w:rsidP="00E50A3B">
      <w:pPr>
        <w:rPr>
          <w:rFonts w:asciiTheme="minorHAnsi" w:hAnsiTheme="minorHAnsi"/>
          <w:sz w:val="20"/>
          <w:szCs w:val="20"/>
        </w:rPr>
      </w:pPr>
    </w:p>
    <w:p w:rsidR="00AA6BDC" w:rsidRPr="006D73DC" w:rsidRDefault="00AA6BDC" w:rsidP="00AA6BDC">
      <w:pPr>
        <w:rPr>
          <w:rFonts w:asciiTheme="minorHAnsi" w:hAnsiTheme="minorHAnsi"/>
          <w:b/>
          <w:sz w:val="20"/>
          <w:szCs w:val="20"/>
        </w:rPr>
      </w:pPr>
      <w:r w:rsidRPr="006D73DC">
        <w:rPr>
          <w:rFonts w:asciiTheme="minorHAnsi" w:hAnsiTheme="minorHAnsi"/>
          <w:b/>
          <w:sz w:val="20"/>
          <w:szCs w:val="20"/>
        </w:rPr>
        <w:t>Part Two. Community Based M&amp;E Schedule</w:t>
      </w:r>
    </w:p>
    <w:p w:rsidR="009A5180" w:rsidRPr="006D73DC" w:rsidRDefault="006656A8" w:rsidP="007517A5">
      <w:pPr>
        <w:rPr>
          <w:rFonts w:asciiTheme="minorHAnsi" w:hAnsiTheme="minorHAnsi"/>
          <w:sz w:val="20"/>
          <w:szCs w:val="20"/>
        </w:rPr>
      </w:pPr>
      <w:r w:rsidRPr="006D73DC">
        <w:rPr>
          <w:rFonts w:asciiTheme="minorHAnsi" w:hAnsiTheme="minorHAnsi"/>
          <w:sz w:val="20"/>
          <w:szCs w:val="20"/>
        </w:rPr>
        <w:t>I also went back to Assignment One to find a copy of the schedule which I shared with the community.</w:t>
      </w:r>
    </w:p>
    <w:p w:rsidR="006656A8" w:rsidRPr="006D73DC" w:rsidRDefault="006656A8" w:rsidP="007517A5">
      <w:pPr>
        <w:rPr>
          <w:rFonts w:asciiTheme="minorHAnsi" w:hAnsiTheme="minorHAnsi"/>
          <w:sz w:val="20"/>
          <w:szCs w:val="20"/>
        </w:rPr>
      </w:pPr>
    </w:p>
    <w:p w:rsidR="006656A8" w:rsidRPr="006D73DC" w:rsidRDefault="006656A8" w:rsidP="006656A8">
      <w:pPr>
        <w:rPr>
          <w:rFonts w:asciiTheme="minorHAnsi" w:hAnsiTheme="minorHAnsi"/>
          <w:sz w:val="20"/>
          <w:szCs w:val="20"/>
        </w:rPr>
      </w:pPr>
      <w:r w:rsidRPr="006D73DC">
        <w:rPr>
          <w:rFonts w:asciiTheme="minorHAnsi" w:hAnsiTheme="minorHAnsi"/>
          <w:sz w:val="20"/>
          <w:szCs w:val="20"/>
        </w:rPr>
        <w:t>I saved the schedule as:</w:t>
      </w:r>
    </w:p>
    <w:p w:rsidR="00BF70EC" w:rsidRPr="006D73DC" w:rsidRDefault="00BF70EC" w:rsidP="00BF70EC">
      <w:pPr>
        <w:rPr>
          <w:rFonts w:asciiTheme="minorHAnsi" w:hAnsiTheme="minorHAnsi"/>
          <w:sz w:val="20"/>
          <w:szCs w:val="20"/>
        </w:rPr>
      </w:pPr>
      <w:r w:rsidRPr="006D73DC">
        <w:rPr>
          <w:rFonts w:asciiTheme="minorHAnsi" w:hAnsiTheme="minorHAnsi"/>
          <w:sz w:val="20"/>
          <w:szCs w:val="20"/>
        </w:rPr>
        <w:t xml:space="preserve">Magee, OL </w:t>
      </w:r>
      <w:r w:rsidR="005E229C" w:rsidRPr="006D73DC">
        <w:rPr>
          <w:rFonts w:asciiTheme="minorHAnsi" w:hAnsiTheme="minorHAnsi"/>
          <w:sz w:val="20"/>
          <w:szCs w:val="20"/>
        </w:rPr>
        <w:t>20</w:t>
      </w:r>
      <w:r w:rsidRPr="006D73DC">
        <w:rPr>
          <w:rFonts w:asciiTheme="minorHAnsi" w:hAnsiTheme="minorHAnsi"/>
          <w:sz w:val="20"/>
          <w:szCs w:val="20"/>
        </w:rPr>
        <w:t xml:space="preserve">4 </w:t>
      </w:r>
      <w:proofErr w:type="gramStart"/>
      <w:r w:rsidRPr="006D73DC">
        <w:rPr>
          <w:rFonts w:asciiTheme="minorHAnsi" w:hAnsiTheme="minorHAnsi"/>
          <w:sz w:val="20"/>
          <w:szCs w:val="20"/>
        </w:rPr>
        <w:t>Assignment</w:t>
      </w:r>
      <w:proofErr w:type="gramEnd"/>
      <w:r w:rsidRPr="006D73DC">
        <w:rPr>
          <w:rFonts w:asciiTheme="minorHAnsi" w:hAnsiTheme="minorHAnsi"/>
          <w:sz w:val="20"/>
          <w:szCs w:val="20"/>
        </w:rPr>
        <w:t xml:space="preserve"> Five Schedule for Community M&amp;E Plan.xls</w:t>
      </w:r>
    </w:p>
    <w:p w:rsidR="006656A8" w:rsidRPr="006D73DC" w:rsidRDefault="006656A8" w:rsidP="007517A5">
      <w:pPr>
        <w:rPr>
          <w:rFonts w:asciiTheme="minorHAnsi" w:hAnsiTheme="minorHAnsi"/>
          <w:sz w:val="20"/>
          <w:szCs w:val="20"/>
        </w:rPr>
      </w:pPr>
    </w:p>
    <w:p w:rsidR="006656A8" w:rsidRPr="006D73DC" w:rsidRDefault="006656A8" w:rsidP="007517A5">
      <w:pPr>
        <w:rPr>
          <w:rFonts w:asciiTheme="minorHAnsi" w:hAnsiTheme="minorHAnsi"/>
          <w:sz w:val="20"/>
          <w:szCs w:val="20"/>
        </w:rPr>
      </w:pPr>
      <w:r w:rsidRPr="006D73DC">
        <w:rPr>
          <w:rFonts w:asciiTheme="minorHAnsi" w:hAnsiTheme="minorHAnsi"/>
          <w:sz w:val="20"/>
          <w:szCs w:val="20"/>
        </w:rPr>
        <w:t xml:space="preserve">I </w:t>
      </w:r>
      <w:r w:rsidR="005E229C" w:rsidRPr="006D73DC">
        <w:rPr>
          <w:rFonts w:asciiTheme="minorHAnsi" w:hAnsiTheme="minorHAnsi"/>
          <w:sz w:val="20"/>
          <w:szCs w:val="20"/>
        </w:rPr>
        <w:t>focused on the first sub-goal</w:t>
      </w:r>
      <w:r w:rsidRPr="006D73DC">
        <w:rPr>
          <w:rFonts w:asciiTheme="minorHAnsi" w:hAnsiTheme="minorHAnsi"/>
          <w:sz w:val="20"/>
          <w:szCs w:val="20"/>
        </w:rPr>
        <w:t>. I left the monthly blue bars in place. I then made some decisions about what to include on the schedule</w:t>
      </w:r>
      <w:r w:rsidR="007B5FF8" w:rsidRPr="006D73DC">
        <w:rPr>
          <w:rFonts w:asciiTheme="minorHAnsi" w:hAnsiTheme="minorHAnsi"/>
          <w:sz w:val="20"/>
          <w:szCs w:val="20"/>
        </w:rPr>
        <w:t xml:space="preserve"> (for doing with the community)</w:t>
      </w:r>
      <w:r w:rsidRPr="006D73DC">
        <w:rPr>
          <w:rFonts w:asciiTheme="minorHAnsi" w:hAnsiTheme="minorHAnsi"/>
          <w:sz w:val="20"/>
          <w:szCs w:val="20"/>
        </w:rPr>
        <w:t xml:space="preserve"> and what not to include. </w:t>
      </w:r>
      <w:r w:rsidR="00AE2C09" w:rsidRPr="006D73DC">
        <w:rPr>
          <w:rFonts w:asciiTheme="minorHAnsi" w:hAnsiTheme="minorHAnsi"/>
          <w:sz w:val="20"/>
          <w:szCs w:val="20"/>
        </w:rPr>
        <w:t xml:space="preserve">Because of the nature of my job I have to monitor detailed activity, whereas this is not so important from the community's long-term vantage. </w:t>
      </w:r>
    </w:p>
    <w:p w:rsidR="00AE2C09" w:rsidRPr="006D73DC" w:rsidRDefault="00AE2C09" w:rsidP="007517A5">
      <w:pPr>
        <w:rPr>
          <w:rFonts w:asciiTheme="minorHAnsi" w:hAnsiTheme="minorHAnsi"/>
          <w:sz w:val="20"/>
          <w:szCs w:val="20"/>
        </w:rPr>
      </w:pPr>
    </w:p>
    <w:p w:rsidR="00AE2C09" w:rsidRPr="006D73DC" w:rsidRDefault="00AE2C09" w:rsidP="007517A5">
      <w:pPr>
        <w:rPr>
          <w:rFonts w:asciiTheme="minorHAnsi" w:hAnsiTheme="minorHAnsi"/>
          <w:sz w:val="20"/>
          <w:szCs w:val="20"/>
        </w:rPr>
      </w:pPr>
      <w:r w:rsidRPr="006D73DC">
        <w:rPr>
          <w:rFonts w:asciiTheme="minorHAnsi" w:hAnsiTheme="minorHAnsi"/>
          <w:sz w:val="20"/>
          <w:szCs w:val="20"/>
        </w:rPr>
        <w:t>I put</w:t>
      </w:r>
      <w:r w:rsidR="00204E1B" w:rsidRPr="006D73DC">
        <w:rPr>
          <w:rFonts w:asciiTheme="minorHAnsi" w:hAnsiTheme="minorHAnsi"/>
          <w:sz w:val="20"/>
          <w:szCs w:val="20"/>
        </w:rPr>
        <w:t xml:space="preserve"> a star </w:t>
      </w:r>
      <w:r w:rsidRPr="006D73DC">
        <w:rPr>
          <w:rFonts w:asciiTheme="minorHAnsi" w:hAnsiTheme="minorHAnsi"/>
          <w:sz w:val="20"/>
          <w:szCs w:val="20"/>
        </w:rPr>
        <w:t>on the squares in the schedule where I felt the community should be</w:t>
      </w:r>
      <w:r w:rsidR="00204E1B" w:rsidRPr="006D73DC">
        <w:rPr>
          <w:rFonts w:asciiTheme="minorHAnsi" w:hAnsiTheme="minorHAnsi"/>
          <w:sz w:val="20"/>
          <w:szCs w:val="20"/>
        </w:rPr>
        <w:t xml:space="preserve"> participating in the ongoing monitoring</w:t>
      </w:r>
      <w:r w:rsidRPr="006D73DC">
        <w:rPr>
          <w:rFonts w:asciiTheme="minorHAnsi" w:hAnsiTheme="minorHAnsi"/>
          <w:sz w:val="20"/>
          <w:szCs w:val="20"/>
        </w:rPr>
        <w:t>. The resulting M&amp;E schedule is remarkably simpler than our</w:t>
      </w:r>
      <w:r w:rsidR="00204E1B" w:rsidRPr="006D73DC">
        <w:rPr>
          <w:rFonts w:asciiTheme="minorHAnsi" w:hAnsiTheme="minorHAnsi"/>
          <w:sz w:val="20"/>
          <w:szCs w:val="20"/>
        </w:rPr>
        <w:t xml:space="preserve"> organization</w:t>
      </w:r>
      <w:r w:rsidRPr="006D73DC">
        <w:rPr>
          <w:rFonts w:asciiTheme="minorHAnsi" w:hAnsiTheme="minorHAnsi"/>
          <w:sz w:val="20"/>
          <w:szCs w:val="20"/>
        </w:rPr>
        <w:t>’s M&amp;E schedule.</w:t>
      </w:r>
    </w:p>
    <w:p w:rsidR="00204E1B" w:rsidRPr="006D73DC" w:rsidRDefault="00204E1B" w:rsidP="007517A5">
      <w:pPr>
        <w:rPr>
          <w:rFonts w:asciiTheme="minorHAnsi" w:hAnsiTheme="minorHAnsi"/>
          <w:sz w:val="20"/>
          <w:szCs w:val="20"/>
        </w:rPr>
      </w:pPr>
    </w:p>
    <w:p w:rsidR="00204E1B" w:rsidRPr="006D73DC" w:rsidRDefault="00204E1B" w:rsidP="0030600F">
      <w:pPr>
        <w:rPr>
          <w:rFonts w:asciiTheme="minorHAnsi" w:hAnsiTheme="minorHAnsi"/>
          <w:sz w:val="20"/>
          <w:szCs w:val="20"/>
        </w:rPr>
      </w:pPr>
      <w:r w:rsidRPr="006D73DC">
        <w:rPr>
          <w:rFonts w:asciiTheme="minorHAnsi" w:hAnsiTheme="minorHAnsi"/>
          <w:sz w:val="20"/>
          <w:szCs w:val="20"/>
        </w:rPr>
        <w:t>It looks like a lot of stars on the new schedule—but that's just because the monitoring activities are spread out through the project activities. Really, there is only one participatory mapping activity (that is split graphically in two on the schedule) and one survey of five general questions that are spread</w:t>
      </w:r>
      <w:r w:rsidR="008B4780" w:rsidRPr="006D73DC">
        <w:rPr>
          <w:rFonts w:asciiTheme="minorHAnsi" w:hAnsiTheme="minorHAnsi"/>
          <w:sz w:val="20"/>
          <w:szCs w:val="20"/>
        </w:rPr>
        <w:t xml:space="preserve"> across their </w:t>
      </w:r>
      <w:r w:rsidRPr="006D73DC">
        <w:rPr>
          <w:rFonts w:asciiTheme="minorHAnsi" w:hAnsiTheme="minorHAnsi"/>
          <w:sz w:val="20"/>
          <w:szCs w:val="20"/>
        </w:rPr>
        <w:t xml:space="preserve">five </w:t>
      </w:r>
      <w:r w:rsidR="008B4780" w:rsidRPr="006D73DC">
        <w:rPr>
          <w:rFonts w:asciiTheme="minorHAnsi" w:hAnsiTheme="minorHAnsi"/>
          <w:sz w:val="20"/>
          <w:szCs w:val="20"/>
        </w:rPr>
        <w:t xml:space="preserve">constituent </w:t>
      </w:r>
      <w:r w:rsidRPr="006D73DC">
        <w:rPr>
          <w:rFonts w:asciiTheme="minorHAnsi" w:hAnsiTheme="minorHAnsi"/>
          <w:sz w:val="20"/>
          <w:szCs w:val="20"/>
        </w:rPr>
        <w:t>outputs on the schedule. So the community will really only need to two things</w:t>
      </w:r>
      <w:r w:rsidR="0030600F" w:rsidRPr="006D73DC">
        <w:rPr>
          <w:rFonts w:asciiTheme="minorHAnsi" w:hAnsiTheme="minorHAnsi"/>
          <w:sz w:val="20"/>
          <w:szCs w:val="20"/>
        </w:rPr>
        <w:t xml:space="preserve"> to </w:t>
      </w:r>
      <w:r w:rsidR="008B4780" w:rsidRPr="006D73DC">
        <w:rPr>
          <w:rFonts w:asciiTheme="minorHAnsi" w:hAnsiTheme="minorHAnsi"/>
          <w:sz w:val="20"/>
          <w:szCs w:val="20"/>
        </w:rPr>
        <w:t>ful</w:t>
      </w:r>
      <w:r w:rsidR="0030600F" w:rsidRPr="006D73DC">
        <w:rPr>
          <w:rFonts w:asciiTheme="minorHAnsi" w:hAnsiTheme="minorHAnsi"/>
          <w:sz w:val="20"/>
          <w:szCs w:val="20"/>
        </w:rPr>
        <w:t>fill the monitoring requirements.</w:t>
      </w:r>
    </w:p>
    <w:p w:rsidR="0030600F" w:rsidRPr="006D73DC" w:rsidRDefault="0030600F" w:rsidP="0030600F">
      <w:pPr>
        <w:rPr>
          <w:rFonts w:asciiTheme="minorHAnsi" w:hAnsiTheme="minorHAnsi"/>
          <w:sz w:val="20"/>
          <w:szCs w:val="20"/>
        </w:rPr>
      </w:pPr>
    </w:p>
    <w:p w:rsidR="0030600F" w:rsidRPr="006D73DC" w:rsidRDefault="0030600F" w:rsidP="0030600F">
      <w:pPr>
        <w:rPr>
          <w:rFonts w:asciiTheme="minorHAnsi" w:hAnsiTheme="minorHAnsi"/>
          <w:sz w:val="20"/>
          <w:szCs w:val="20"/>
        </w:rPr>
      </w:pPr>
      <w:r w:rsidRPr="006D73DC">
        <w:rPr>
          <w:rFonts w:asciiTheme="minorHAnsi" w:hAnsiTheme="minorHAnsi"/>
          <w:sz w:val="20"/>
          <w:szCs w:val="20"/>
        </w:rPr>
        <w:t>Please download my log frame and schedule examples from the download course documents page to see what this looks like.</w:t>
      </w:r>
    </w:p>
    <w:p w:rsidR="006D73DC" w:rsidRPr="006D73DC" w:rsidRDefault="006D73DC" w:rsidP="006D73DC">
      <w:pPr>
        <w:rPr>
          <w:rFonts w:asciiTheme="minorHAnsi" w:hAnsiTheme="minorHAnsi"/>
          <w:sz w:val="20"/>
          <w:szCs w:val="20"/>
        </w:rPr>
      </w:pPr>
    </w:p>
    <w:p w:rsidR="006D73DC" w:rsidRPr="006D73DC" w:rsidRDefault="006D73DC" w:rsidP="006D73DC">
      <w:pPr>
        <w:jc w:val="center"/>
        <w:rPr>
          <w:rFonts w:asciiTheme="minorHAnsi" w:hAnsiTheme="minorHAnsi"/>
          <w:color w:val="000000"/>
          <w:sz w:val="20"/>
          <w:szCs w:val="20"/>
        </w:rPr>
      </w:pPr>
      <w:r w:rsidRPr="006D73DC">
        <w:rPr>
          <w:rFonts w:asciiTheme="minorHAnsi" w:hAnsiTheme="minorHAnsi"/>
          <w:color w:val="000000"/>
          <w:sz w:val="20"/>
          <w:szCs w:val="20"/>
        </w:rPr>
        <w:t>Copyright © Tim Magee</w:t>
      </w:r>
    </w:p>
    <w:sectPr w:rsidR="006D73DC" w:rsidRPr="006D73DC" w:rsidSect="006A7C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66"/>
    <w:multiLevelType w:val="hybridMultilevel"/>
    <w:tmpl w:val="CA4C4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93BFC"/>
    <w:multiLevelType w:val="hybridMultilevel"/>
    <w:tmpl w:val="EE26E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A4E9A"/>
    <w:multiLevelType w:val="hybridMultilevel"/>
    <w:tmpl w:val="4796D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358D7"/>
    <w:multiLevelType w:val="hybridMultilevel"/>
    <w:tmpl w:val="F4FC1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docVars>
    <w:docVar w:name="dgnword-docGUID" w:val="{8C18AEDE-4E45-4E1A-BDFD-A443C0558ADC}"/>
    <w:docVar w:name="dgnword-eventsink" w:val="3861880"/>
  </w:docVars>
  <w:rsids>
    <w:rsidRoot w:val="001E02E5"/>
    <w:rsid w:val="00011306"/>
    <w:rsid w:val="000304F8"/>
    <w:rsid w:val="00030A49"/>
    <w:rsid w:val="00033490"/>
    <w:rsid w:val="0003611F"/>
    <w:rsid w:val="000719ED"/>
    <w:rsid w:val="00074A5B"/>
    <w:rsid w:val="0008651F"/>
    <w:rsid w:val="00090EB8"/>
    <w:rsid w:val="00097158"/>
    <w:rsid w:val="000D03B1"/>
    <w:rsid w:val="00111124"/>
    <w:rsid w:val="00111CFC"/>
    <w:rsid w:val="001675C8"/>
    <w:rsid w:val="001C25C8"/>
    <w:rsid w:val="001D53B0"/>
    <w:rsid w:val="001E02E5"/>
    <w:rsid w:val="001E30EE"/>
    <w:rsid w:val="00204E1B"/>
    <w:rsid w:val="00224E4F"/>
    <w:rsid w:val="00244CC2"/>
    <w:rsid w:val="00244FB4"/>
    <w:rsid w:val="002452B6"/>
    <w:rsid w:val="002610CC"/>
    <w:rsid w:val="00280C45"/>
    <w:rsid w:val="0029680D"/>
    <w:rsid w:val="002B70DA"/>
    <w:rsid w:val="002F7A4F"/>
    <w:rsid w:val="0030600F"/>
    <w:rsid w:val="003134AA"/>
    <w:rsid w:val="0033092C"/>
    <w:rsid w:val="0034297F"/>
    <w:rsid w:val="00344F80"/>
    <w:rsid w:val="00392384"/>
    <w:rsid w:val="003B1ECA"/>
    <w:rsid w:val="003F015C"/>
    <w:rsid w:val="003F24B2"/>
    <w:rsid w:val="00404F70"/>
    <w:rsid w:val="00407067"/>
    <w:rsid w:val="00414A89"/>
    <w:rsid w:val="00417EFC"/>
    <w:rsid w:val="004317C4"/>
    <w:rsid w:val="0045449D"/>
    <w:rsid w:val="00467BAF"/>
    <w:rsid w:val="004A47B1"/>
    <w:rsid w:val="004A510D"/>
    <w:rsid w:val="004C07B8"/>
    <w:rsid w:val="004D6D17"/>
    <w:rsid w:val="004E57DF"/>
    <w:rsid w:val="004E720B"/>
    <w:rsid w:val="00520436"/>
    <w:rsid w:val="00540307"/>
    <w:rsid w:val="00545593"/>
    <w:rsid w:val="00570A38"/>
    <w:rsid w:val="005728FD"/>
    <w:rsid w:val="00584390"/>
    <w:rsid w:val="005A5CB8"/>
    <w:rsid w:val="005A65D3"/>
    <w:rsid w:val="005B0912"/>
    <w:rsid w:val="005C33E5"/>
    <w:rsid w:val="005E229C"/>
    <w:rsid w:val="006272EF"/>
    <w:rsid w:val="006357C9"/>
    <w:rsid w:val="006534E0"/>
    <w:rsid w:val="006656A8"/>
    <w:rsid w:val="006A7C85"/>
    <w:rsid w:val="006B190A"/>
    <w:rsid w:val="006C5ED4"/>
    <w:rsid w:val="006D73DC"/>
    <w:rsid w:val="00737A21"/>
    <w:rsid w:val="007517A5"/>
    <w:rsid w:val="007660DC"/>
    <w:rsid w:val="0077012F"/>
    <w:rsid w:val="007779B8"/>
    <w:rsid w:val="007939F2"/>
    <w:rsid w:val="00795277"/>
    <w:rsid w:val="007B2CA1"/>
    <w:rsid w:val="007B4DD8"/>
    <w:rsid w:val="007B5FF8"/>
    <w:rsid w:val="007C6358"/>
    <w:rsid w:val="007F429E"/>
    <w:rsid w:val="00804870"/>
    <w:rsid w:val="008078EB"/>
    <w:rsid w:val="00823AA8"/>
    <w:rsid w:val="00833C63"/>
    <w:rsid w:val="00844FB3"/>
    <w:rsid w:val="00855A82"/>
    <w:rsid w:val="008B0D4F"/>
    <w:rsid w:val="008B4780"/>
    <w:rsid w:val="008B5B43"/>
    <w:rsid w:val="008D033E"/>
    <w:rsid w:val="008E0690"/>
    <w:rsid w:val="008F28AE"/>
    <w:rsid w:val="009A5180"/>
    <w:rsid w:val="009B2127"/>
    <w:rsid w:val="009D378E"/>
    <w:rsid w:val="009D5651"/>
    <w:rsid w:val="009E641D"/>
    <w:rsid w:val="009F1F54"/>
    <w:rsid w:val="00A0447F"/>
    <w:rsid w:val="00A066B9"/>
    <w:rsid w:val="00A06DFC"/>
    <w:rsid w:val="00A127AB"/>
    <w:rsid w:val="00A12AC8"/>
    <w:rsid w:val="00A24C6B"/>
    <w:rsid w:val="00A522D4"/>
    <w:rsid w:val="00AA3435"/>
    <w:rsid w:val="00AA6BDC"/>
    <w:rsid w:val="00AB3F2E"/>
    <w:rsid w:val="00AB6FB7"/>
    <w:rsid w:val="00AE2C09"/>
    <w:rsid w:val="00AF0724"/>
    <w:rsid w:val="00AF4520"/>
    <w:rsid w:val="00B13235"/>
    <w:rsid w:val="00B64BD8"/>
    <w:rsid w:val="00BB439B"/>
    <w:rsid w:val="00BE1CC2"/>
    <w:rsid w:val="00BF70EC"/>
    <w:rsid w:val="00BF7999"/>
    <w:rsid w:val="00C401F2"/>
    <w:rsid w:val="00C47823"/>
    <w:rsid w:val="00C768E2"/>
    <w:rsid w:val="00C953AB"/>
    <w:rsid w:val="00C95C95"/>
    <w:rsid w:val="00C97B1C"/>
    <w:rsid w:val="00CC0856"/>
    <w:rsid w:val="00CC4E44"/>
    <w:rsid w:val="00CE171B"/>
    <w:rsid w:val="00CE4ABA"/>
    <w:rsid w:val="00D0301D"/>
    <w:rsid w:val="00D0682B"/>
    <w:rsid w:val="00D11F8B"/>
    <w:rsid w:val="00D34365"/>
    <w:rsid w:val="00D36C85"/>
    <w:rsid w:val="00D510BD"/>
    <w:rsid w:val="00D75654"/>
    <w:rsid w:val="00D959B0"/>
    <w:rsid w:val="00E05D53"/>
    <w:rsid w:val="00E15C76"/>
    <w:rsid w:val="00E50A3B"/>
    <w:rsid w:val="00E7082A"/>
    <w:rsid w:val="00E90375"/>
    <w:rsid w:val="00E9411E"/>
    <w:rsid w:val="00E94CED"/>
    <w:rsid w:val="00ED39AF"/>
    <w:rsid w:val="00ED68FA"/>
    <w:rsid w:val="00EE7FB1"/>
    <w:rsid w:val="00F12780"/>
    <w:rsid w:val="00F2712F"/>
    <w:rsid w:val="00F47A04"/>
    <w:rsid w:val="00F660E2"/>
    <w:rsid w:val="00F718A5"/>
    <w:rsid w:val="00F75237"/>
    <w:rsid w:val="00F823C4"/>
    <w:rsid w:val="00F91BF3"/>
    <w:rsid w:val="00FA0A15"/>
    <w:rsid w:val="00FE6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A7C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nprofit.csd-i.org/ol-204-designing-and-funding-non-profit-programs-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4B59-CCB5-4A5D-AFB3-B095954F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Links>
    <vt:vector size="6" baseType="variant">
      <vt:variant>
        <vt:i4>5046354</vt:i4>
      </vt:variant>
      <vt:variant>
        <vt:i4>0</vt:i4>
      </vt:variant>
      <vt:variant>
        <vt:i4>0</vt:i4>
      </vt:variant>
      <vt:variant>
        <vt:i4>5</vt:i4>
      </vt:variant>
      <vt:variant>
        <vt:lpwstr>http://www.csd-i.org/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5</cp:revision>
  <cp:lastPrinted>2011-04-09T21:08:00Z</cp:lastPrinted>
  <dcterms:created xsi:type="dcterms:W3CDTF">2015-09-24T00:47:00Z</dcterms:created>
  <dcterms:modified xsi:type="dcterms:W3CDTF">2019-12-23T18:45:00Z</dcterms:modified>
</cp:coreProperties>
</file>